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4" w:type="dxa"/>
        <w:tblLook w:val="01E0" w:firstRow="1" w:lastRow="1" w:firstColumn="1" w:lastColumn="1" w:noHBand="0" w:noVBand="0"/>
      </w:tblPr>
      <w:tblGrid>
        <w:gridCol w:w="4964"/>
        <w:gridCol w:w="5680"/>
      </w:tblGrid>
      <w:tr w:rsidR="00B77219" w:rsidRPr="004028A5" w14:paraId="669C1C1D" w14:textId="77777777" w:rsidTr="00B77219">
        <w:trPr>
          <w:trHeight w:val="1061"/>
        </w:trPr>
        <w:tc>
          <w:tcPr>
            <w:tcW w:w="4964" w:type="dxa"/>
          </w:tcPr>
          <w:p w14:paraId="1F41A3A3" w14:textId="77777777" w:rsidR="00B77219" w:rsidRPr="004028A5" w:rsidRDefault="00B77219" w:rsidP="00B77219">
            <w:pPr>
              <w:spacing w:after="0" w:line="240" w:lineRule="auto"/>
              <w:ind w:right="-184"/>
              <w:jc w:val="center"/>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t>TRƯỜNG ĐẠI HỌC CẦN THƠ</w:t>
            </w:r>
          </w:p>
          <w:p w14:paraId="342F725E" w14:textId="77777777" w:rsidR="00B77219" w:rsidRPr="004028A5" w:rsidRDefault="00B77219" w:rsidP="00B77219">
            <w:pPr>
              <w:spacing w:after="0" w:line="240" w:lineRule="auto"/>
              <w:ind w:right="-95"/>
              <w:jc w:val="center"/>
              <w:rPr>
                <w:rFonts w:asciiTheme="majorHAnsi" w:hAnsiTheme="majorHAnsi" w:cstheme="majorHAnsi"/>
                <w:b/>
                <w:bCs/>
                <w:color w:val="000000" w:themeColor="text1"/>
                <w:sz w:val="26"/>
                <w:szCs w:val="26"/>
              </w:rPr>
            </w:pPr>
            <w:r w:rsidRPr="004028A5">
              <w:rPr>
                <w:rFonts w:asciiTheme="majorHAnsi" w:hAnsiTheme="majorHAnsi" w:cstheme="majorHAnsi"/>
                <w:b/>
                <w:bCs/>
                <w:color w:val="000000" w:themeColor="text1"/>
                <w:sz w:val="26"/>
                <w:szCs w:val="26"/>
              </w:rPr>
              <w:t>TRUNG TÂM ĐÀO TẠO, NGHIÊN CỨU</w:t>
            </w:r>
          </w:p>
          <w:p w14:paraId="1B4344EF" w14:textId="77777777" w:rsidR="00B77219" w:rsidRPr="004028A5" w:rsidRDefault="00B77219" w:rsidP="00B77219">
            <w:pPr>
              <w:tabs>
                <w:tab w:val="left" w:pos="3120"/>
              </w:tabs>
              <w:spacing w:after="0" w:line="240" w:lineRule="auto"/>
              <w:ind w:right="-95"/>
              <w:jc w:val="center"/>
              <w:rPr>
                <w:rFonts w:asciiTheme="majorHAnsi" w:hAnsiTheme="majorHAnsi" w:cstheme="majorHAnsi"/>
                <w:color w:val="000000" w:themeColor="text1"/>
                <w:sz w:val="26"/>
                <w:szCs w:val="26"/>
              </w:rPr>
            </w:pPr>
            <w:r w:rsidRPr="004028A5">
              <w:rPr>
                <w:rFonts w:asciiTheme="majorHAnsi" w:hAnsiTheme="majorHAnsi" w:cstheme="majorHAnsi"/>
                <w:b/>
                <w:bCs/>
                <w:color w:val="000000" w:themeColor="text1"/>
                <w:sz w:val="26"/>
                <w:szCs w:val="26"/>
              </w:rPr>
              <w:t>VÀ TƯ VẤN KINH TẾ (CENTREC)</w:t>
            </w:r>
          </w:p>
          <w:p w14:paraId="7EB854EB" w14:textId="77777777" w:rsidR="00B77219" w:rsidRPr="004028A5" w:rsidRDefault="00A57A66" w:rsidP="00B77219">
            <w:pPr>
              <w:spacing w:after="0" w:line="240" w:lineRule="auto"/>
              <w:ind w:right="-288"/>
              <w:jc w:val="center"/>
              <w:rPr>
                <w:rFonts w:asciiTheme="majorHAnsi" w:hAnsiTheme="majorHAnsi" w:cstheme="majorHAnsi"/>
                <w:color w:val="000000" w:themeColor="text1"/>
                <w:sz w:val="26"/>
                <w:szCs w:val="26"/>
              </w:rPr>
            </w:pPr>
            <w:r>
              <w:rPr>
                <w:noProof/>
              </w:rPr>
              <mc:AlternateContent>
                <mc:Choice Requires="wps">
                  <w:drawing>
                    <wp:anchor distT="4294967295" distB="4294967295" distL="114300" distR="114300" simplePos="0" relativeHeight="251669504" behindDoc="0" locked="0" layoutInCell="1" allowOverlap="1" wp14:anchorId="08D34AC6" wp14:editId="2CE8483A">
                      <wp:simplePos x="0" y="0"/>
                      <wp:positionH relativeFrom="column">
                        <wp:posOffset>1202055</wp:posOffset>
                      </wp:positionH>
                      <wp:positionV relativeFrom="paragraph">
                        <wp:posOffset>48259</wp:posOffset>
                      </wp:positionV>
                      <wp:extent cx="733425" cy="0"/>
                      <wp:effectExtent l="0" t="0" r="317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561388" id="Straight Connector 3"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VZWvAEAAGADAAAOAAAAZHJzL2Uyb0RvYy54bWysU02P0zAQvSPxHyzfabotC2zUdA9dlssC&#13;&#10;lQo/YGo7iYXjscZu0/57xu7HsnBbkYPlmTd+mffGXtwfBif2hqJF38ibyVQK4xVq67tG/vzx+O6T&#13;&#10;FDGB1+DQm0YeTZT3y7dvFmOozQx7dNqQYBIf6zE0sk8p1FUVVW8GiBMMxjPYIg2QOKSu0gQjsw+u&#13;&#10;mk2nH6oRSQdCZWLk7MMJlMvC37ZGpe9tG00SrpHcWyorlXWb12q5gLojCL1V5zbgFV0MYD3/9Er1&#13;&#10;AAnEjuw/VINVhBHbNFE4VNi2VpmigdXcTP9Ss+khmKKFzYnhalP8f7Tq235NwupGzqXwMPCINonA&#13;&#10;dn0SK/SeDUQS8+zTGGLN5Su/pqxUHfwmPKH6FRmrXoA5iIF5t+NX1EwJu4TFnkNLQz7MwsWhTOF4&#13;&#10;nYI5JKE4+XE+fz+7lUJdoArqy7lAMX0xOIi8aaSzPvsDNeyfYsp9QH0pyWmPj9a5MmPnxdjIu1tm&#13;&#10;zkhEZ3UGS0DdduVI7CHfkvJlwUz2ooxw53Uh6w3oz+d9AutOe653/uxFln+ybIv6uKZMl23hMRbi&#13;&#10;85XL9+TPuFQ9P4zlbwAAAP//AwBQSwMEFAAGAAgAAAAhAFWgns/fAAAADAEAAA8AAABkcnMvZG93&#13;&#10;bnJldi54bWxMj0FPwzAMhe9I/IfISFwmlrKiMbqmE2L0xmUDxNVrTFvROF2TbYVfj+ECF0ufnv38&#13;&#10;Xr4aXaeONITWs4HraQKKuPK25drAy3N5tQAVIrLFzjMZ+KQAq+L8LMfM+hNv6LiNtRITDhkaaGLs&#13;&#10;M61D1ZDDMPU9sWjvfnAYBYda2wFPYu46PUuSuXbYsnxosKeHhqqP7cEZCOUr7cuvSTVJ3tLa02y/&#13;&#10;fnpEYy4vxvVSxv0SVKQx/l3ATwfJD4UE2/kD26A64cVdKqsGbuegRE+TG+mz+2Vd5Pp/ieIbAAD/&#13;&#10;/wMAUEsBAi0AFAAGAAgAAAAhALaDOJL+AAAA4QEAABMAAAAAAAAAAAAAAAAAAAAAAFtDb250ZW50&#13;&#10;X1R5cGVzXS54bWxQSwECLQAUAAYACAAAACEAOP0h/9YAAACUAQAACwAAAAAAAAAAAAAAAAAvAQAA&#13;&#10;X3JlbHMvLnJlbHNQSwECLQAUAAYACAAAACEAg6FWVrwBAABgAwAADgAAAAAAAAAAAAAAAAAuAgAA&#13;&#10;ZHJzL2Uyb0RvYy54bWxQSwECLQAUAAYACAAAACEAVaCez98AAAAMAQAADwAAAAAAAAAAAAAAAAAW&#13;&#10;BAAAZHJzL2Rvd25yZXYueG1sUEsFBgAAAAAEAAQA8wAAACIFAAAAAA==&#13;&#10;">
                      <o:lock v:ext="edit" shapetype="f"/>
                    </v:line>
                  </w:pict>
                </mc:Fallback>
              </mc:AlternateContent>
            </w:r>
          </w:p>
          <w:p w14:paraId="009EC23F" w14:textId="77777777" w:rsidR="00B77219" w:rsidRPr="004028A5" w:rsidRDefault="00B77219" w:rsidP="00B77219">
            <w:pPr>
              <w:spacing w:after="0" w:line="240" w:lineRule="auto"/>
              <w:ind w:right="-250"/>
              <w:jc w:val="center"/>
              <w:rPr>
                <w:rFonts w:asciiTheme="majorHAnsi" w:hAnsiTheme="majorHAnsi" w:cstheme="majorHAnsi"/>
                <w:color w:val="000000" w:themeColor="text1"/>
                <w:sz w:val="26"/>
                <w:szCs w:val="26"/>
              </w:rPr>
            </w:pPr>
          </w:p>
        </w:tc>
        <w:tc>
          <w:tcPr>
            <w:tcW w:w="5680" w:type="dxa"/>
          </w:tcPr>
          <w:p w14:paraId="658E9C90" w14:textId="77777777" w:rsidR="00B77219" w:rsidRPr="004028A5" w:rsidRDefault="00B77219" w:rsidP="00B77219">
            <w:pPr>
              <w:tabs>
                <w:tab w:val="left" w:pos="3120"/>
              </w:tabs>
              <w:spacing w:after="0" w:line="240" w:lineRule="auto"/>
              <w:jc w:val="center"/>
              <w:rPr>
                <w:rFonts w:asciiTheme="majorHAnsi" w:hAnsiTheme="majorHAnsi" w:cstheme="majorHAnsi"/>
                <w:b/>
                <w:bCs/>
                <w:color w:val="000000" w:themeColor="text1"/>
                <w:sz w:val="26"/>
                <w:szCs w:val="26"/>
              </w:rPr>
            </w:pPr>
            <w:r w:rsidRPr="004028A5">
              <w:rPr>
                <w:rFonts w:asciiTheme="majorHAnsi" w:hAnsiTheme="majorHAnsi" w:cstheme="majorHAnsi"/>
                <w:b/>
                <w:color w:val="000000" w:themeColor="text1"/>
                <w:sz w:val="26"/>
                <w:szCs w:val="26"/>
              </w:rPr>
              <w:t>C</w:t>
            </w:r>
            <w:r w:rsidRPr="004028A5">
              <w:rPr>
                <w:rFonts w:asciiTheme="majorHAnsi" w:hAnsiTheme="majorHAnsi" w:cstheme="majorHAnsi"/>
                <w:b/>
                <w:bCs/>
                <w:color w:val="000000" w:themeColor="text1"/>
                <w:sz w:val="26"/>
                <w:szCs w:val="26"/>
              </w:rPr>
              <w:t>ỘNG HÒA XÃ HỘI CHỦ NGHĨA VIỆT NAM</w:t>
            </w:r>
          </w:p>
          <w:p w14:paraId="2B192A90" w14:textId="77777777" w:rsidR="00B77219" w:rsidRPr="004028A5" w:rsidRDefault="00B77219" w:rsidP="00B77219">
            <w:pPr>
              <w:tabs>
                <w:tab w:val="left" w:pos="3120"/>
              </w:tabs>
              <w:spacing w:after="0" w:line="240" w:lineRule="auto"/>
              <w:ind w:right="-4"/>
              <w:jc w:val="center"/>
              <w:rPr>
                <w:rFonts w:asciiTheme="majorHAnsi" w:hAnsiTheme="majorHAnsi" w:cstheme="majorHAnsi"/>
                <w:b/>
                <w:color w:val="000000" w:themeColor="text1"/>
                <w:sz w:val="26"/>
                <w:szCs w:val="26"/>
              </w:rPr>
            </w:pPr>
            <w:r w:rsidRPr="004028A5">
              <w:rPr>
                <w:rFonts w:asciiTheme="majorHAnsi" w:hAnsiTheme="majorHAnsi" w:cstheme="majorHAnsi"/>
                <w:b/>
                <w:bCs/>
                <w:color w:val="000000" w:themeColor="text1"/>
                <w:sz w:val="26"/>
                <w:szCs w:val="26"/>
              </w:rPr>
              <w:t>Độc lập - Tự do - Hạnh phúc</w:t>
            </w:r>
          </w:p>
          <w:p w14:paraId="7F82AAFA" w14:textId="77777777" w:rsidR="00B77219" w:rsidRPr="004028A5" w:rsidRDefault="00A57A66" w:rsidP="00B77219">
            <w:pPr>
              <w:spacing w:after="0" w:line="240" w:lineRule="auto"/>
              <w:jc w:val="center"/>
              <w:rPr>
                <w:rFonts w:asciiTheme="majorHAnsi" w:hAnsiTheme="majorHAnsi" w:cstheme="majorHAnsi"/>
                <w:i/>
                <w:iCs/>
                <w:color w:val="000000" w:themeColor="text1"/>
                <w:sz w:val="26"/>
                <w:szCs w:val="26"/>
              </w:rPr>
            </w:pPr>
            <w:r>
              <w:rPr>
                <w:noProof/>
              </w:rPr>
              <mc:AlternateContent>
                <mc:Choice Requires="wps">
                  <w:drawing>
                    <wp:anchor distT="4294967295" distB="4294967295" distL="114300" distR="114300" simplePos="0" relativeHeight="251668480" behindDoc="0" locked="0" layoutInCell="1" allowOverlap="1" wp14:anchorId="662798AF" wp14:editId="18195395">
                      <wp:simplePos x="0" y="0"/>
                      <wp:positionH relativeFrom="column">
                        <wp:posOffset>758825</wp:posOffset>
                      </wp:positionH>
                      <wp:positionV relativeFrom="paragraph">
                        <wp:posOffset>27304</wp:posOffset>
                      </wp:positionV>
                      <wp:extent cx="1981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D1CF33" id="Straight Connector 2" o:spid="_x0000_s1026" style="position:absolute;z-index:2516684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2jvAEAAGEDAAAOAAAAZHJzL2Uyb0RvYy54bWysU01v2zAMvQ/YfxB0X5wE6NAacXpI1126&#13;&#10;LUDWH8BIsi1MFgVKiZ1/P0r52LrdhvkgiOLjM9+jtHqcBieOhqJF38jFbC6F8Qq19V0jX78/f7iX&#13;&#10;IibwGhx608iTifJx/f7dagy1WWKPThsSTOJjPYZG9imFuqqi6s0AcYbBeE62SAMkDqmrNMHI7IOr&#13;&#10;lvP5x2pE0oFQmRj59OmclOvC37ZGpW9tG00SrpHcWyorlXWf12q9grojCL1VlzbgH7oYwHr+6Y3q&#13;&#10;CRKIA9m/qAarCCO2aaZwqLBtrTJFA6tZzP9Qs+shmKKFzYnhZlP8f7Tq63FLwupGLqXwMPCIdonA&#13;&#10;dn0SG/SeDUQSy+zTGGLN8I3fUlaqJr8LL6h+RM5Vb5I5iIF59+MX1EwJh4TFnqmlIRezcDGVKZxu&#13;&#10;UzBTEooPFw/3Cx6tFOqaq6C+FgaK6bPBQeRNI5312SCo4fgSU24E6iskH3t8ts6VITsvxkY+3C3v&#13;&#10;SkFEZ3VOZlikbr9xJI6Qr0n5smImewMjPHhdyHoD+tNln8C6857xzl/MyPrPnu1Rn7aU6bIvPMdC&#13;&#10;fLlz+aL8HhfUr5ex/gkAAP//AwBQSwMEFAAGAAgAAAAhAA/X48rfAAAADAEAAA8AAABkcnMvZG93&#13;&#10;bnJldi54bWxMj8FOw0AMRO9I/MPKSFyqdpOmVJBmUyFKblxaQFzdxCQRWW+a3baBr8dwgYulp7HH&#13;&#10;M9l6tJ060eBbxwbiWQSKuHRVy7WBl+diegvKB+QKO8dk4JM8rPPLiwzTyp15S6ddqJWYsE/RQBNC&#13;&#10;n2rty4Ys+pnriUV7d4PFIDjUuhrwLOa20/MoWmqLLcuHBnt6aKj82B2tAV+80qH4mpST6C2pHc0P&#13;&#10;m6dHNOb6atysZNyvQAUaw98F/HSQ/JBLsL07cuVVJxzf3ciqgUUCSvRFEgvvf1nnmf5fIv8GAAD/&#13;&#10;/wMAUEsBAi0AFAAGAAgAAAAhALaDOJL+AAAA4QEAABMAAAAAAAAAAAAAAAAAAAAAAFtDb250ZW50&#13;&#10;X1R5cGVzXS54bWxQSwECLQAUAAYACAAAACEAOP0h/9YAAACUAQAACwAAAAAAAAAAAAAAAAAvAQAA&#13;&#10;X3JlbHMvLnJlbHNQSwECLQAUAAYACAAAACEApE/9o7wBAABhAwAADgAAAAAAAAAAAAAAAAAuAgAA&#13;&#10;ZHJzL2Uyb0RvYy54bWxQSwECLQAUAAYACAAAACEAD9fjyt8AAAAMAQAADwAAAAAAAAAAAAAAAAAW&#13;&#10;BAAAZHJzL2Rvd25yZXYueG1sUEsFBgAAAAAEAAQA8wAAACIFAAAAAA==&#13;&#10;">
                      <o:lock v:ext="edit" shapetype="f"/>
                    </v:line>
                  </w:pict>
                </mc:Fallback>
              </mc:AlternateContent>
            </w:r>
          </w:p>
          <w:p w14:paraId="52E642C3" w14:textId="77777777" w:rsidR="00B77219" w:rsidRPr="004028A5" w:rsidRDefault="00B77219" w:rsidP="00A57A66">
            <w:pPr>
              <w:spacing w:after="0" w:line="240" w:lineRule="auto"/>
              <w:jc w:val="center"/>
              <w:rPr>
                <w:rFonts w:asciiTheme="majorHAnsi" w:hAnsiTheme="majorHAnsi" w:cstheme="majorHAnsi"/>
                <w:color w:val="000000" w:themeColor="text1"/>
                <w:sz w:val="26"/>
                <w:szCs w:val="26"/>
              </w:rPr>
            </w:pPr>
          </w:p>
        </w:tc>
      </w:tr>
    </w:tbl>
    <w:p w14:paraId="0DEF663F" w14:textId="77777777" w:rsidR="002D283B" w:rsidRPr="004028A5" w:rsidRDefault="002D283B" w:rsidP="00A724BA">
      <w:pPr>
        <w:spacing w:before="120" w:after="120" w:line="288" w:lineRule="auto"/>
        <w:jc w:val="center"/>
        <w:rPr>
          <w:rFonts w:asciiTheme="majorHAnsi" w:hAnsiTheme="majorHAnsi" w:cstheme="majorHAnsi"/>
          <w:b/>
          <w:color w:val="000000" w:themeColor="text1"/>
          <w:sz w:val="30"/>
          <w:szCs w:val="24"/>
        </w:rPr>
      </w:pPr>
    </w:p>
    <w:p w14:paraId="34322CF8" w14:textId="77777777" w:rsidR="006F7C51" w:rsidRPr="00A57A66" w:rsidRDefault="006F7C51" w:rsidP="00A724BA">
      <w:pPr>
        <w:spacing w:before="120" w:after="120" w:line="288" w:lineRule="auto"/>
        <w:jc w:val="center"/>
        <w:rPr>
          <w:rFonts w:asciiTheme="majorHAnsi" w:hAnsiTheme="majorHAnsi" w:cstheme="majorHAnsi"/>
          <w:b/>
          <w:color w:val="000000" w:themeColor="text1"/>
          <w:sz w:val="36"/>
          <w:szCs w:val="36"/>
        </w:rPr>
      </w:pPr>
      <w:r w:rsidRPr="00A57A66">
        <w:rPr>
          <w:rFonts w:asciiTheme="majorHAnsi" w:hAnsiTheme="majorHAnsi" w:cstheme="majorHAnsi"/>
          <w:b/>
          <w:color w:val="000000" w:themeColor="text1"/>
          <w:sz w:val="36"/>
          <w:szCs w:val="36"/>
        </w:rPr>
        <w:t>NGHIỆP VỤ NGÂN HÀNG</w:t>
      </w:r>
    </w:p>
    <w:p w14:paraId="03F3F4C6" w14:textId="77777777" w:rsidR="002B309A" w:rsidRPr="004028A5" w:rsidRDefault="002B309A" w:rsidP="00EF68F2">
      <w:pPr>
        <w:spacing w:before="120" w:after="0" w:line="240" w:lineRule="auto"/>
        <w:ind w:firstLine="567"/>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t xml:space="preserve">Bạn đang học/công tác ngành, lĩnh vực khác muốn làm thêm công việc </w:t>
      </w:r>
      <w:proofErr w:type="spellStart"/>
      <w:r w:rsidRPr="004028A5">
        <w:rPr>
          <w:rFonts w:asciiTheme="majorHAnsi" w:hAnsiTheme="majorHAnsi" w:cstheme="majorHAnsi"/>
          <w:color w:val="000000" w:themeColor="text1"/>
          <w:sz w:val="26"/>
          <w:szCs w:val="26"/>
          <w:lang w:val="en-US"/>
        </w:rPr>
        <w:t>ngân</w:t>
      </w:r>
      <w:proofErr w:type="spellEnd"/>
      <w:r w:rsidRPr="004028A5">
        <w:rPr>
          <w:rFonts w:asciiTheme="majorHAnsi" w:hAnsiTheme="majorHAnsi" w:cstheme="majorHAnsi"/>
          <w:color w:val="000000" w:themeColor="text1"/>
          <w:sz w:val="26"/>
          <w:szCs w:val="26"/>
          <w:lang w:val="en-US"/>
        </w:rPr>
        <w:t xml:space="preserve"> </w:t>
      </w:r>
      <w:proofErr w:type="spellStart"/>
      <w:r w:rsidRPr="004028A5">
        <w:rPr>
          <w:rFonts w:asciiTheme="majorHAnsi" w:hAnsiTheme="majorHAnsi" w:cstheme="majorHAnsi"/>
          <w:color w:val="000000" w:themeColor="text1"/>
          <w:sz w:val="26"/>
          <w:szCs w:val="26"/>
          <w:lang w:val="en-US"/>
        </w:rPr>
        <w:t>hàng</w:t>
      </w:r>
      <w:proofErr w:type="spellEnd"/>
      <w:r w:rsidRPr="004028A5">
        <w:rPr>
          <w:rFonts w:asciiTheme="majorHAnsi" w:hAnsiTheme="majorHAnsi" w:cstheme="majorHAnsi"/>
          <w:color w:val="000000" w:themeColor="text1"/>
          <w:sz w:val="26"/>
          <w:szCs w:val="26"/>
        </w:rPr>
        <w:t>?</w:t>
      </w:r>
    </w:p>
    <w:p w14:paraId="4101F8C4" w14:textId="77777777" w:rsidR="002B309A" w:rsidRPr="004028A5" w:rsidRDefault="002B309A" w:rsidP="00EF68F2">
      <w:pPr>
        <w:spacing w:before="120" w:after="0" w:line="240" w:lineRule="auto"/>
        <w:ind w:firstLine="567"/>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t xml:space="preserve">Bạn đang là Sinh viên ngành </w:t>
      </w:r>
      <w:proofErr w:type="spellStart"/>
      <w:r w:rsidRPr="004028A5">
        <w:rPr>
          <w:rFonts w:asciiTheme="majorHAnsi" w:hAnsiTheme="majorHAnsi" w:cstheme="majorHAnsi"/>
          <w:color w:val="000000" w:themeColor="text1"/>
          <w:sz w:val="26"/>
          <w:szCs w:val="26"/>
          <w:lang w:val="en-US"/>
        </w:rPr>
        <w:t>Tài</w:t>
      </w:r>
      <w:proofErr w:type="spellEnd"/>
      <w:r w:rsidRPr="004028A5">
        <w:rPr>
          <w:rFonts w:asciiTheme="majorHAnsi" w:hAnsiTheme="majorHAnsi" w:cstheme="majorHAnsi"/>
          <w:color w:val="000000" w:themeColor="text1"/>
          <w:sz w:val="26"/>
          <w:szCs w:val="26"/>
          <w:lang w:val="en-US"/>
        </w:rPr>
        <w:t xml:space="preserve"> </w:t>
      </w:r>
      <w:proofErr w:type="spellStart"/>
      <w:r w:rsidRPr="004028A5">
        <w:rPr>
          <w:rFonts w:asciiTheme="majorHAnsi" w:hAnsiTheme="majorHAnsi" w:cstheme="majorHAnsi"/>
          <w:color w:val="000000" w:themeColor="text1"/>
          <w:sz w:val="26"/>
          <w:szCs w:val="26"/>
          <w:lang w:val="en-US"/>
        </w:rPr>
        <w:t>chính</w:t>
      </w:r>
      <w:proofErr w:type="spellEnd"/>
      <w:r w:rsidRPr="004028A5">
        <w:rPr>
          <w:rFonts w:asciiTheme="majorHAnsi" w:hAnsiTheme="majorHAnsi" w:cstheme="majorHAnsi"/>
          <w:color w:val="000000" w:themeColor="text1"/>
          <w:sz w:val="26"/>
          <w:szCs w:val="26"/>
          <w:lang w:val="en-US"/>
        </w:rPr>
        <w:t xml:space="preserve"> – </w:t>
      </w:r>
      <w:proofErr w:type="spellStart"/>
      <w:r w:rsidRPr="004028A5">
        <w:rPr>
          <w:rFonts w:asciiTheme="majorHAnsi" w:hAnsiTheme="majorHAnsi" w:cstheme="majorHAnsi"/>
          <w:color w:val="000000" w:themeColor="text1"/>
          <w:sz w:val="26"/>
          <w:szCs w:val="26"/>
          <w:lang w:val="en-US"/>
        </w:rPr>
        <w:t>Ngân</w:t>
      </w:r>
      <w:proofErr w:type="spellEnd"/>
      <w:r w:rsidRPr="004028A5">
        <w:rPr>
          <w:rFonts w:asciiTheme="majorHAnsi" w:hAnsiTheme="majorHAnsi" w:cstheme="majorHAnsi"/>
          <w:color w:val="000000" w:themeColor="text1"/>
          <w:sz w:val="26"/>
          <w:szCs w:val="26"/>
          <w:lang w:val="en-US"/>
        </w:rPr>
        <w:t xml:space="preserve"> </w:t>
      </w:r>
      <w:proofErr w:type="spellStart"/>
      <w:r w:rsidRPr="004028A5">
        <w:rPr>
          <w:rFonts w:asciiTheme="majorHAnsi" w:hAnsiTheme="majorHAnsi" w:cstheme="majorHAnsi"/>
          <w:color w:val="000000" w:themeColor="text1"/>
          <w:sz w:val="26"/>
          <w:szCs w:val="26"/>
          <w:lang w:val="en-US"/>
        </w:rPr>
        <w:t>hàng</w:t>
      </w:r>
      <w:proofErr w:type="spellEnd"/>
      <w:r w:rsidRPr="004028A5">
        <w:rPr>
          <w:rFonts w:asciiTheme="majorHAnsi" w:hAnsiTheme="majorHAnsi" w:cstheme="majorHAnsi"/>
          <w:color w:val="000000" w:themeColor="text1"/>
          <w:sz w:val="26"/>
          <w:szCs w:val="26"/>
        </w:rPr>
        <w:t xml:space="preserve">, cần những kiến thức thực tế về </w:t>
      </w:r>
      <w:proofErr w:type="spellStart"/>
      <w:r w:rsidRPr="004028A5">
        <w:rPr>
          <w:rFonts w:asciiTheme="majorHAnsi" w:hAnsiTheme="majorHAnsi" w:cstheme="majorHAnsi"/>
          <w:color w:val="000000" w:themeColor="text1"/>
          <w:sz w:val="26"/>
          <w:szCs w:val="26"/>
          <w:lang w:val="en-US"/>
        </w:rPr>
        <w:t>nghiệp</w:t>
      </w:r>
      <w:proofErr w:type="spellEnd"/>
      <w:r w:rsidRPr="004028A5">
        <w:rPr>
          <w:rFonts w:asciiTheme="majorHAnsi" w:hAnsiTheme="majorHAnsi" w:cstheme="majorHAnsi"/>
          <w:color w:val="000000" w:themeColor="text1"/>
          <w:sz w:val="26"/>
          <w:szCs w:val="26"/>
          <w:lang w:val="en-US"/>
        </w:rPr>
        <w:t xml:space="preserve"> </w:t>
      </w:r>
      <w:proofErr w:type="spellStart"/>
      <w:r w:rsidRPr="004028A5">
        <w:rPr>
          <w:rFonts w:asciiTheme="majorHAnsi" w:hAnsiTheme="majorHAnsi" w:cstheme="majorHAnsi"/>
          <w:color w:val="000000" w:themeColor="text1"/>
          <w:sz w:val="26"/>
          <w:szCs w:val="26"/>
          <w:lang w:val="en-US"/>
        </w:rPr>
        <w:t>vụ</w:t>
      </w:r>
      <w:proofErr w:type="spellEnd"/>
      <w:r w:rsidRPr="004028A5">
        <w:rPr>
          <w:rFonts w:asciiTheme="majorHAnsi" w:hAnsiTheme="majorHAnsi" w:cstheme="majorHAnsi"/>
          <w:color w:val="000000" w:themeColor="text1"/>
          <w:sz w:val="26"/>
          <w:szCs w:val="26"/>
          <w:lang w:val="en-US"/>
        </w:rPr>
        <w:t xml:space="preserve"> </w:t>
      </w:r>
      <w:proofErr w:type="spellStart"/>
      <w:r w:rsidRPr="004028A5">
        <w:rPr>
          <w:rFonts w:asciiTheme="majorHAnsi" w:hAnsiTheme="majorHAnsi" w:cstheme="majorHAnsi"/>
          <w:color w:val="000000" w:themeColor="text1"/>
          <w:sz w:val="26"/>
          <w:szCs w:val="26"/>
          <w:lang w:val="en-US"/>
        </w:rPr>
        <w:t>ngân</w:t>
      </w:r>
      <w:proofErr w:type="spellEnd"/>
      <w:r w:rsidRPr="004028A5">
        <w:rPr>
          <w:rFonts w:asciiTheme="majorHAnsi" w:hAnsiTheme="majorHAnsi" w:cstheme="majorHAnsi"/>
          <w:color w:val="000000" w:themeColor="text1"/>
          <w:sz w:val="26"/>
          <w:szCs w:val="26"/>
          <w:lang w:val="en-US"/>
        </w:rPr>
        <w:t xml:space="preserve"> </w:t>
      </w:r>
      <w:proofErr w:type="spellStart"/>
      <w:r w:rsidRPr="004028A5">
        <w:rPr>
          <w:rFonts w:asciiTheme="majorHAnsi" w:hAnsiTheme="majorHAnsi" w:cstheme="majorHAnsi"/>
          <w:color w:val="000000" w:themeColor="text1"/>
          <w:sz w:val="26"/>
          <w:szCs w:val="26"/>
          <w:lang w:val="en-US"/>
        </w:rPr>
        <w:t>hàng</w:t>
      </w:r>
      <w:proofErr w:type="spellEnd"/>
      <w:r w:rsidRPr="004028A5">
        <w:rPr>
          <w:rFonts w:asciiTheme="majorHAnsi" w:hAnsiTheme="majorHAnsi" w:cstheme="majorHAnsi"/>
          <w:color w:val="000000" w:themeColor="text1"/>
          <w:sz w:val="26"/>
          <w:szCs w:val="26"/>
        </w:rPr>
        <w:t>?</w:t>
      </w:r>
    </w:p>
    <w:p w14:paraId="03B150D2" w14:textId="77777777" w:rsidR="002B309A" w:rsidRPr="004028A5" w:rsidRDefault="002B309A" w:rsidP="00EF68F2">
      <w:pPr>
        <w:spacing w:before="120" w:after="0" w:line="240" w:lineRule="auto"/>
        <w:ind w:firstLine="567"/>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t xml:space="preserve">Bạn đang làm công tác </w:t>
      </w:r>
      <w:proofErr w:type="spellStart"/>
      <w:r w:rsidRPr="004028A5">
        <w:rPr>
          <w:rFonts w:asciiTheme="majorHAnsi" w:hAnsiTheme="majorHAnsi" w:cstheme="majorHAnsi"/>
          <w:color w:val="000000" w:themeColor="text1"/>
          <w:sz w:val="26"/>
          <w:szCs w:val="26"/>
          <w:lang w:val="en-US"/>
        </w:rPr>
        <w:t>lĩnh</w:t>
      </w:r>
      <w:proofErr w:type="spellEnd"/>
      <w:r w:rsidRPr="004028A5">
        <w:rPr>
          <w:rFonts w:asciiTheme="majorHAnsi" w:hAnsiTheme="majorHAnsi" w:cstheme="majorHAnsi"/>
          <w:color w:val="000000" w:themeColor="text1"/>
          <w:sz w:val="26"/>
          <w:szCs w:val="26"/>
          <w:lang w:val="en-US"/>
        </w:rPr>
        <w:t xml:space="preserve"> </w:t>
      </w:r>
      <w:proofErr w:type="spellStart"/>
      <w:r w:rsidRPr="004028A5">
        <w:rPr>
          <w:rFonts w:asciiTheme="majorHAnsi" w:hAnsiTheme="majorHAnsi" w:cstheme="majorHAnsi"/>
          <w:color w:val="000000" w:themeColor="text1"/>
          <w:sz w:val="26"/>
          <w:szCs w:val="26"/>
          <w:lang w:val="en-US"/>
        </w:rPr>
        <w:t>vực</w:t>
      </w:r>
      <w:proofErr w:type="spellEnd"/>
      <w:r w:rsidRPr="004028A5">
        <w:rPr>
          <w:rFonts w:asciiTheme="majorHAnsi" w:hAnsiTheme="majorHAnsi" w:cstheme="majorHAnsi"/>
          <w:color w:val="000000" w:themeColor="text1"/>
          <w:sz w:val="26"/>
          <w:szCs w:val="26"/>
          <w:lang w:val="en-US"/>
        </w:rPr>
        <w:t xml:space="preserve"> </w:t>
      </w:r>
      <w:proofErr w:type="spellStart"/>
      <w:r w:rsidRPr="004028A5">
        <w:rPr>
          <w:rFonts w:asciiTheme="majorHAnsi" w:hAnsiTheme="majorHAnsi" w:cstheme="majorHAnsi"/>
          <w:color w:val="000000" w:themeColor="text1"/>
          <w:sz w:val="26"/>
          <w:szCs w:val="26"/>
          <w:lang w:val="en-US"/>
        </w:rPr>
        <w:t>ngân</w:t>
      </w:r>
      <w:proofErr w:type="spellEnd"/>
      <w:r w:rsidRPr="004028A5">
        <w:rPr>
          <w:rFonts w:asciiTheme="majorHAnsi" w:hAnsiTheme="majorHAnsi" w:cstheme="majorHAnsi"/>
          <w:color w:val="000000" w:themeColor="text1"/>
          <w:sz w:val="26"/>
          <w:szCs w:val="26"/>
          <w:lang w:val="en-US"/>
        </w:rPr>
        <w:t xml:space="preserve"> </w:t>
      </w:r>
      <w:proofErr w:type="spellStart"/>
      <w:r w:rsidRPr="004028A5">
        <w:rPr>
          <w:rFonts w:asciiTheme="majorHAnsi" w:hAnsiTheme="majorHAnsi" w:cstheme="majorHAnsi"/>
          <w:color w:val="000000" w:themeColor="text1"/>
          <w:sz w:val="26"/>
          <w:szCs w:val="26"/>
          <w:lang w:val="en-US"/>
        </w:rPr>
        <w:t>hàng</w:t>
      </w:r>
      <w:proofErr w:type="spellEnd"/>
      <w:r w:rsidRPr="004028A5">
        <w:rPr>
          <w:rFonts w:asciiTheme="majorHAnsi" w:hAnsiTheme="majorHAnsi" w:cstheme="majorHAnsi"/>
          <w:color w:val="000000" w:themeColor="text1"/>
          <w:sz w:val="26"/>
          <w:szCs w:val="26"/>
        </w:rPr>
        <w:t xml:space="preserve"> cần bổ sung, cập nhật thêm kiến thức?</w:t>
      </w:r>
    </w:p>
    <w:p w14:paraId="4476450E" w14:textId="77777777" w:rsidR="002B309A" w:rsidRPr="004028A5" w:rsidRDefault="002B309A" w:rsidP="00EF68F2">
      <w:pPr>
        <w:spacing w:before="120" w:after="0" w:line="240" w:lineRule="auto"/>
        <w:ind w:firstLine="567"/>
        <w:jc w:val="both"/>
        <w:rPr>
          <w:rFonts w:asciiTheme="majorHAnsi" w:hAnsiTheme="majorHAnsi" w:cstheme="majorHAnsi"/>
          <w:b/>
          <w:color w:val="000000" w:themeColor="text1"/>
          <w:sz w:val="26"/>
          <w:szCs w:val="26"/>
        </w:rPr>
      </w:pPr>
      <w:r w:rsidRPr="004028A5">
        <w:rPr>
          <w:rFonts w:asciiTheme="majorHAnsi" w:hAnsiTheme="majorHAnsi" w:cstheme="majorHAnsi"/>
          <w:color w:val="000000" w:themeColor="text1"/>
          <w:sz w:val="26"/>
          <w:szCs w:val="26"/>
        </w:rPr>
        <w:t xml:space="preserve">Khóa hoc: </w:t>
      </w:r>
      <w:r w:rsidRPr="004028A5">
        <w:rPr>
          <w:rFonts w:asciiTheme="majorHAnsi" w:hAnsiTheme="majorHAnsi" w:cstheme="majorHAnsi"/>
          <w:b/>
          <w:color w:val="000000" w:themeColor="text1"/>
          <w:sz w:val="26"/>
          <w:szCs w:val="26"/>
        </w:rPr>
        <w:t>NGHIỆP VỤ NGÂN HÀNG</w:t>
      </w:r>
      <w:r w:rsidRPr="004028A5">
        <w:rPr>
          <w:rFonts w:asciiTheme="majorHAnsi" w:hAnsiTheme="majorHAnsi" w:cstheme="majorHAnsi"/>
          <w:b/>
          <w:color w:val="000000" w:themeColor="text1"/>
          <w:sz w:val="26"/>
          <w:szCs w:val="26"/>
          <w:lang w:val="en-US"/>
        </w:rPr>
        <w:t xml:space="preserve"> </w:t>
      </w:r>
      <w:r w:rsidRPr="004028A5">
        <w:rPr>
          <w:rFonts w:asciiTheme="majorHAnsi" w:hAnsiTheme="majorHAnsi" w:cstheme="majorHAnsi"/>
          <w:color w:val="000000" w:themeColor="text1"/>
          <w:sz w:val="26"/>
          <w:szCs w:val="26"/>
        </w:rPr>
        <w:t>tại CENTREC sẽ đáp ứng những nhu cầu của bạn.</w:t>
      </w:r>
    </w:p>
    <w:p w14:paraId="08440FD8" w14:textId="77777777" w:rsidR="002B309A" w:rsidRPr="004028A5" w:rsidRDefault="002B309A" w:rsidP="00EF68F2">
      <w:pPr>
        <w:spacing w:before="120" w:after="0" w:line="240" w:lineRule="auto"/>
        <w:ind w:firstLine="567"/>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sym w:font="Wingdings" w:char="F0D8"/>
      </w:r>
      <w:r w:rsidRPr="004028A5">
        <w:rPr>
          <w:rFonts w:asciiTheme="majorHAnsi" w:hAnsiTheme="majorHAnsi" w:cstheme="majorHAnsi"/>
          <w:color w:val="000000" w:themeColor="text1"/>
          <w:sz w:val="26"/>
          <w:szCs w:val="26"/>
        </w:rPr>
        <w:t xml:space="preserve"> Bạn bận rộn không thể đến lớp, chỉ cần 1 Smartphone/Máy tính bảng/Laptop là có thể tham gia khóa học cùng với CENTREC. Chỉ cần tham gia tối thiểu </w:t>
      </w:r>
      <w:r w:rsidRPr="004028A5">
        <w:rPr>
          <w:rFonts w:asciiTheme="majorHAnsi" w:hAnsiTheme="majorHAnsi" w:cstheme="majorHAnsi"/>
          <w:b/>
          <w:color w:val="000000" w:themeColor="text1"/>
          <w:sz w:val="26"/>
          <w:szCs w:val="26"/>
        </w:rPr>
        <w:t>50%</w:t>
      </w:r>
      <w:r w:rsidRPr="004028A5">
        <w:rPr>
          <w:rFonts w:asciiTheme="majorHAnsi" w:hAnsiTheme="majorHAnsi" w:cstheme="majorHAnsi"/>
          <w:color w:val="000000" w:themeColor="text1"/>
          <w:sz w:val="26"/>
          <w:szCs w:val="26"/>
        </w:rPr>
        <w:t xml:space="preserve"> số buổi học, các buổi còn lại nếu bạn bận việc nhà/việc trường/việc cơ quan trong thời gian lớp đang học, thì bạn có thể vắng học online, khi có thời gian rảnh mình học lại cũng được nhé! Bởi vì, </w:t>
      </w:r>
      <w:r w:rsidRPr="004028A5">
        <w:rPr>
          <w:rFonts w:asciiTheme="majorHAnsi" w:hAnsiTheme="majorHAnsi" w:cstheme="majorHAnsi"/>
          <w:b/>
          <w:color w:val="000000" w:themeColor="text1"/>
          <w:sz w:val="26"/>
          <w:szCs w:val="26"/>
        </w:rPr>
        <w:t xml:space="preserve">Centrec có tặng bạn video mỗi buổi học </w:t>
      </w:r>
      <w:r w:rsidRPr="004028A5">
        <w:rPr>
          <w:rFonts w:asciiTheme="majorHAnsi" w:hAnsiTheme="majorHAnsi" w:cstheme="majorHAnsi"/>
          <w:color w:val="000000" w:themeColor="text1"/>
          <w:sz w:val="26"/>
          <w:szCs w:val="26"/>
        </w:rPr>
        <w:t xml:space="preserve">để bạn có thể linh động giờ học hoặc xem lại bài giảng nếu chưa hiểu rõ. </w:t>
      </w:r>
    </w:p>
    <w:p w14:paraId="36207835" w14:textId="77777777" w:rsidR="002B309A" w:rsidRPr="004028A5" w:rsidRDefault="002B309A" w:rsidP="00EF68F2">
      <w:pPr>
        <w:spacing w:before="120" w:after="0" w:line="240" w:lineRule="auto"/>
        <w:ind w:firstLine="567"/>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sym w:font="Wingdings" w:char="F0D8"/>
      </w:r>
      <w:r w:rsidRPr="004028A5">
        <w:rPr>
          <w:rFonts w:asciiTheme="majorHAnsi" w:hAnsiTheme="majorHAnsi" w:cstheme="majorHAnsi"/>
          <w:color w:val="000000" w:themeColor="text1"/>
          <w:sz w:val="26"/>
          <w:szCs w:val="26"/>
        </w:rPr>
        <w:t xml:space="preserve"> Bạn muốn học theo phương thức truyền thống để được tương tác trực tiếp với Giảng viên, CENTREC thường xuyên khai giảng các khóa học vào các buổi tối trong tuần hoặc 2 ngày cuối tuần.</w:t>
      </w:r>
    </w:p>
    <w:p w14:paraId="16B05F93" w14:textId="77777777" w:rsidR="002B309A" w:rsidRPr="004028A5" w:rsidRDefault="002B309A" w:rsidP="00EF68F2">
      <w:pPr>
        <w:spacing w:before="120" w:after="0" w:line="240" w:lineRule="auto"/>
        <w:ind w:firstLine="567"/>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t xml:space="preserve">Chứng nhận </w:t>
      </w:r>
      <w:r w:rsidR="0060639A" w:rsidRPr="004028A5">
        <w:rPr>
          <w:rFonts w:asciiTheme="majorHAnsi" w:hAnsiTheme="majorHAnsi" w:cstheme="majorHAnsi"/>
          <w:b/>
          <w:color w:val="000000" w:themeColor="text1"/>
          <w:sz w:val="26"/>
          <w:szCs w:val="26"/>
        </w:rPr>
        <w:t>NGHIỆP VỤ NGÂN HÀNG</w:t>
      </w:r>
      <w:r w:rsidR="0060639A" w:rsidRPr="004028A5">
        <w:rPr>
          <w:rFonts w:asciiTheme="majorHAnsi" w:hAnsiTheme="majorHAnsi" w:cstheme="majorHAnsi"/>
          <w:b/>
          <w:color w:val="000000" w:themeColor="text1"/>
          <w:sz w:val="26"/>
          <w:szCs w:val="26"/>
          <w:lang w:val="en-US"/>
        </w:rPr>
        <w:t xml:space="preserve"> </w:t>
      </w:r>
      <w:r w:rsidRPr="004028A5">
        <w:rPr>
          <w:rFonts w:asciiTheme="majorHAnsi" w:hAnsiTheme="majorHAnsi" w:cstheme="majorHAnsi"/>
          <w:color w:val="000000" w:themeColor="text1"/>
          <w:sz w:val="26"/>
          <w:szCs w:val="26"/>
        </w:rPr>
        <w:t xml:space="preserve">tại Centrec có giá trị </w:t>
      </w:r>
      <w:r w:rsidRPr="004028A5">
        <w:rPr>
          <w:rFonts w:asciiTheme="majorHAnsi" w:hAnsiTheme="majorHAnsi" w:cstheme="majorHAnsi"/>
          <w:b/>
          <w:color w:val="000000" w:themeColor="text1"/>
          <w:sz w:val="26"/>
          <w:szCs w:val="26"/>
        </w:rPr>
        <w:t xml:space="preserve">Toàn quốc và </w:t>
      </w:r>
      <w:proofErr w:type="spellStart"/>
      <w:r w:rsidR="0060639A" w:rsidRPr="004028A5">
        <w:rPr>
          <w:rFonts w:asciiTheme="majorHAnsi" w:hAnsiTheme="majorHAnsi" w:cstheme="majorHAnsi"/>
          <w:b/>
          <w:color w:val="000000" w:themeColor="text1"/>
          <w:sz w:val="26"/>
          <w:szCs w:val="26"/>
          <w:lang w:val="en-US"/>
        </w:rPr>
        <w:t>vô</w:t>
      </w:r>
      <w:proofErr w:type="spellEnd"/>
      <w:r w:rsidRPr="004028A5">
        <w:rPr>
          <w:rFonts w:asciiTheme="majorHAnsi" w:hAnsiTheme="majorHAnsi" w:cstheme="majorHAnsi"/>
          <w:b/>
          <w:color w:val="000000" w:themeColor="text1"/>
          <w:sz w:val="26"/>
          <w:szCs w:val="26"/>
        </w:rPr>
        <w:t xml:space="preserve"> hạn</w:t>
      </w:r>
      <w:r w:rsidRPr="004028A5">
        <w:rPr>
          <w:rFonts w:asciiTheme="majorHAnsi" w:hAnsiTheme="majorHAnsi" w:cstheme="majorHAnsi"/>
          <w:color w:val="000000" w:themeColor="text1"/>
          <w:sz w:val="26"/>
          <w:szCs w:val="26"/>
        </w:rPr>
        <w:t>, nó sẽ giúp ích cho bạn đi xin việc cũng như kiến thức làm việc sau này!</w:t>
      </w:r>
    </w:p>
    <w:p w14:paraId="074F4779" w14:textId="77777777" w:rsidR="002B309A" w:rsidRPr="004028A5" w:rsidRDefault="002B309A" w:rsidP="00EF68F2">
      <w:pPr>
        <w:spacing w:before="120" w:after="0" w:line="240" w:lineRule="auto"/>
        <w:ind w:firstLine="567"/>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t>Vậy Bạn còn chần chờ gì mà không đến Centrec đăng ký học nhỉ?</w:t>
      </w:r>
    </w:p>
    <w:p w14:paraId="0775A1DC" w14:textId="77777777" w:rsidR="00DB3218" w:rsidRPr="004028A5" w:rsidRDefault="00DB3218" w:rsidP="00EF68F2">
      <w:pPr>
        <w:spacing w:before="120" w:after="0" w:line="240" w:lineRule="auto"/>
        <w:ind w:firstLine="567"/>
        <w:jc w:val="both"/>
        <w:rPr>
          <w:rFonts w:asciiTheme="majorHAnsi" w:eastAsia="Times New Roman" w:hAnsiTheme="majorHAnsi" w:cstheme="majorHAnsi"/>
          <w:color w:val="000000" w:themeColor="text1"/>
          <w:sz w:val="26"/>
          <w:szCs w:val="26"/>
        </w:rPr>
      </w:pPr>
      <w:r w:rsidRPr="004028A5">
        <w:rPr>
          <w:rFonts w:asciiTheme="majorHAnsi" w:hAnsiTheme="majorHAnsi" w:cstheme="majorHAnsi"/>
          <w:color w:val="000000" w:themeColor="text1"/>
          <w:sz w:val="26"/>
          <w:szCs w:val="26"/>
        </w:rPr>
        <w:t xml:space="preserve">Trung tâm Đào tạo, Nghiên cứu và Tư vấn Kinh tế </w:t>
      </w:r>
      <w:r w:rsidRPr="004028A5">
        <w:rPr>
          <w:rFonts w:asciiTheme="majorHAnsi" w:eastAsia="Times New Roman" w:hAnsiTheme="majorHAnsi" w:cstheme="majorHAnsi"/>
          <w:color w:val="000000" w:themeColor="text1"/>
          <w:sz w:val="26"/>
          <w:szCs w:val="26"/>
        </w:rPr>
        <w:t>(CENTREC)</w:t>
      </w:r>
      <w:r w:rsidR="001776AC" w:rsidRPr="004028A5">
        <w:rPr>
          <w:rFonts w:asciiTheme="majorHAnsi" w:eastAsia="Times New Roman" w:hAnsiTheme="majorHAnsi" w:cstheme="majorHAnsi"/>
          <w:color w:val="000000" w:themeColor="text1"/>
          <w:sz w:val="26"/>
          <w:szCs w:val="26"/>
          <w:lang w:val="en-US"/>
        </w:rPr>
        <w:t xml:space="preserve"> </w:t>
      </w:r>
      <w:r w:rsidR="00335692" w:rsidRPr="004028A5">
        <w:rPr>
          <w:rFonts w:asciiTheme="majorHAnsi" w:eastAsia="Times New Roman" w:hAnsiTheme="majorHAnsi" w:cstheme="majorHAnsi"/>
          <w:color w:val="000000" w:themeColor="text1"/>
          <w:sz w:val="26"/>
          <w:szCs w:val="26"/>
        </w:rPr>
        <w:t xml:space="preserve">trực </w:t>
      </w:r>
      <w:r w:rsidRPr="004028A5">
        <w:rPr>
          <w:rFonts w:asciiTheme="majorHAnsi" w:hAnsiTheme="majorHAnsi" w:cstheme="majorHAnsi"/>
          <w:color w:val="000000" w:themeColor="text1"/>
          <w:sz w:val="26"/>
          <w:szCs w:val="26"/>
        </w:rPr>
        <w:t xml:space="preserve">thuộc Trường Đại học Cần Thơ </w:t>
      </w:r>
      <w:r w:rsidR="00000615" w:rsidRPr="004028A5">
        <w:rPr>
          <w:rFonts w:asciiTheme="majorHAnsi" w:hAnsiTheme="majorHAnsi" w:cstheme="majorHAnsi"/>
          <w:color w:val="000000" w:themeColor="text1"/>
          <w:sz w:val="26"/>
          <w:szCs w:val="26"/>
        </w:rPr>
        <w:t xml:space="preserve">chiêu sinh </w:t>
      </w:r>
      <w:r w:rsidRPr="004028A5">
        <w:rPr>
          <w:rFonts w:asciiTheme="majorHAnsi" w:eastAsia="Times New Roman" w:hAnsiTheme="majorHAnsi" w:cstheme="majorHAnsi"/>
          <w:color w:val="000000" w:themeColor="text1"/>
          <w:sz w:val="26"/>
          <w:szCs w:val="26"/>
        </w:rPr>
        <w:t xml:space="preserve">khóa đào tạo </w:t>
      </w:r>
      <w:r w:rsidR="0060639A" w:rsidRPr="004028A5">
        <w:rPr>
          <w:rFonts w:asciiTheme="majorHAnsi" w:eastAsia="Times New Roman" w:hAnsiTheme="majorHAnsi" w:cstheme="majorHAnsi"/>
          <w:b/>
          <w:color w:val="000000" w:themeColor="text1"/>
          <w:sz w:val="26"/>
          <w:szCs w:val="26"/>
        </w:rPr>
        <w:t xml:space="preserve">Nghiệp vụ Ngân hàng </w:t>
      </w:r>
      <w:proofErr w:type="spellStart"/>
      <w:r w:rsidR="0060639A" w:rsidRPr="004028A5">
        <w:rPr>
          <w:rFonts w:asciiTheme="majorHAnsi" w:eastAsia="Times New Roman" w:hAnsiTheme="majorHAnsi" w:cstheme="majorHAnsi"/>
          <w:color w:val="000000" w:themeColor="text1"/>
          <w:sz w:val="26"/>
          <w:szCs w:val="26"/>
          <w:lang w:val="en-US"/>
        </w:rPr>
        <w:t>nh</w:t>
      </w:r>
      <w:proofErr w:type="spellEnd"/>
      <w:r w:rsidRPr="004028A5">
        <w:rPr>
          <w:rFonts w:asciiTheme="majorHAnsi" w:eastAsia="Times New Roman" w:hAnsiTheme="majorHAnsi" w:cstheme="majorHAnsi"/>
          <w:color w:val="000000" w:themeColor="text1"/>
          <w:sz w:val="26"/>
          <w:szCs w:val="26"/>
        </w:rPr>
        <w:t>ư sau:</w:t>
      </w:r>
    </w:p>
    <w:p w14:paraId="46CF318A" w14:textId="77777777" w:rsidR="00B10E62" w:rsidRPr="004028A5" w:rsidRDefault="00B10E62" w:rsidP="00EF68F2">
      <w:pPr>
        <w:spacing w:before="120" w:after="0" w:line="240" w:lineRule="auto"/>
        <w:ind w:firstLine="567"/>
        <w:jc w:val="both"/>
        <w:rPr>
          <w:rFonts w:asciiTheme="majorHAnsi" w:hAnsiTheme="majorHAnsi" w:cstheme="majorHAnsi"/>
          <w:b/>
          <w:color w:val="000000" w:themeColor="text1"/>
          <w:sz w:val="26"/>
          <w:szCs w:val="26"/>
          <w:u w:val="single"/>
        </w:rPr>
      </w:pPr>
      <w:r w:rsidRPr="004028A5">
        <w:rPr>
          <w:rFonts w:asciiTheme="majorHAnsi" w:hAnsiTheme="majorHAnsi" w:cstheme="majorHAnsi"/>
          <w:b/>
          <w:color w:val="000000" w:themeColor="text1"/>
          <w:sz w:val="26"/>
          <w:szCs w:val="26"/>
          <w:u w:val="single"/>
        </w:rPr>
        <w:t>Mục tiêu đào tạo:</w:t>
      </w:r>
    </w:p>
    <w:p w14:paraId="15AC52F4" w14:textId="77777777" w:rsidR="00B10E62" w:rsidRPr="004028A5" w:rsidRDefault="0057380B" w:rsidP="00EF68F2">
      <w:pPr>
        <w:spacing w:before="120" w:after="0" w:line="240" w:lineRule="auto"/>
        <w:ind w:firstLine="426"/>
        <w:jc w:val="both"/>
        <w:rPr>
          <w:rFonts w:asciiTheme="majorHAnsi" w:hAnsiTheme="majorHAnsi" w:cstheme="majorHAnsi"/>
          <w:color w:val="000000" w:themeColor="text1"/>
          <w:sz w:val="26"/>
          <w:szCs w:val="26"/>
        </w:rPr>
      </w:pPr>
      <w:r w:rsidRPr="004028A5">
        <w:rPr>
          <w:rFonts w:asciiTheme="majorHAnsi" w:hAnsiTheme="majorHAnsi" w:cstheme="majorHAnsi"/>
          <w:b/>
          <w:bCs/>
          <w:color w:val="000000" w:themeColor="text1"/>
          <w:sz w:val="26"/>
          <w:szCs w:val="26"/>
        </w:rPr>
        <w:t xml:space="preserve">- </w:t>
      </w:r>
      <w:r w:rsidR="00B10E62" w:rsidRPr="004028A5">
        <w:rPr>
          <w:rFonts w:asciiTheme="majorHAnsi" w:hAnsiTheme="majorHAnsi" w:cstheme="majorHAnsi"/>
          <w:b/>
          <w:bCs/>
          <w:color w:val="000000" w:themeColor="text1"/>
          <w:sz w:val="26"/>
          <w:szCs w:val="26"/>
        </w:rPr>
        <w:t>C</w:t>
      </w:r>
      <w:r w:rsidR="00B10E62" w:rsidRPr="004028A5">
        <w:rPr>
          <w:rFonts w:asciiTheme="majorHAnsi" w:hAnsiTheme="majorHAnsi" w:cstheme="majorHAnsi"/>
          <w:color w:val="000000" w:themeColor="text1"/>
          <w:sz w:val="26"/>
          <w:szCs w:val="26"/>
        </w:rPr>
        <w:t>ung cấp cho các học viên những kiến thức chuyên môn và kỹ năng thực hành từ cơ bản đến nâng cao về lĩnh vực nghiệp vụ Ngân hàng để có thể làm việc tốt trong ngành Ngân hàng và các tổ chức Tài chính – Tín dụng.</w:t>
      </w:r>
    </w:p>
    <w:p w14:paraId="0EF709A0" w14:textId="77777777" w:rsidR="0057670F" w:rsidRPr="004028A5" w:rsidRDefault="0057380B" w:rsidP="00EF68F2">
      <w:pPr>
        <w:spacing w:before="120" w:after="0" w:line="240" w:lineRule="auto"/>
        <w:ind w:firstLine="426"/>
        <w:jc w:val="both"/>
        <w:rPr>
          <w:rFonts w:asciiTheme="majorHAnsi" w:hAnsiTheme="majorHAnsi" w:cstheme="majorHAnsi"/>
          <w:color w:val="000000" w:themeColor="text1"/>
          <w:sz w:val="26"/>
          <w:szCs w:val="26"/>
        </w:rPr>
      </w:pPr>
      <w:r w:rsidRPr="004028A5">
        <w:rPr>
          <w:rFonts w:asciiTheme="majorHAnsi" w:hAnsiTheme="majorHAnsi" w:cstheme="majorHAnsi"/>
          <w:b/>
          <w:color w:val="000000" w:themeColor="text1"/>
          <w:sz w:val="26"/>
          <w:szCs w:val="26"/>
        </w:rPr>
        <w:t xml:space="preserve">- </w:t>
      </w:r>
      <w:r w:rsidR="00B10E62" w:rsidRPr="004028A5">
        <w:rPr>
          <w:rFonts w:asciiTheme="majorHAnsi" w:hAnsiTheme="majorHAnsi" w:cstheme="majorHAnsi"/>
          <w:b/>
          <w:color w:val="000000" w:themeColor="text1"/>
          <w:sz w:val="26"/>
          <w:szCs w:val="26"/>
        </w:rPr>
        <w:t>S</w:t>
      </w:r>
      <w:r w:rsidR="00B10E62" w:rsidRPr="004028A5">
        <w:rPr>
          <w:rFonts w:asciiTheme="majorHAnsi" w:hAnsiTheme="majorHAnsi" w:cstheme="majorHAnsi"/>
          <w:color w:val="000000" w:themeColor="text1"/>
          <w:sz w:val="26"/>
          <w:szCs w:val="26"/>
        </w:rPr>
        <w:t>au khi kết thúc khóa học, học viên có thể ứng dụng linh hoạt vào vị trí chuyên môn của mình tại Ngân hàng, các tổ chức Tài chính – Tín dụng hoặc trở thành những ứng viên nặng ký cho các vị trí tuyển dụng mong muốn tại các Ngân hàng thương mại và các tổ chức tín dụng.</w:t>
      </w:r>
    </w:p>
    <w:p w14:paraId="3638EE55" w14:textId="77777777" w:rsidR="00B10E62" w:rsidRPr="004028A5" w:rsidRDefault="00B10E62" w:rsidP="00EF68F2">
      <w:pPr>
        <w:spacing w:before="120" w:after="0" w:line="240" w:lineRule="auto"/>
        <w:ind w:firstLine="567"/>
        <w:jc w:val="both"/>
        <w:rPr>
          <w:rFonts w:asciiTheme="majorHAnsi" w:hAnsiTheme="majorHAnsi" w:cstheme="majorHAnsi"/>
          <w:color w:val="000000" w:themeColor="text1"/>
          <w:sz w:val="26"/>
          <w:szCs w:val="26"/>
        </w:rPr>
      </w:pPr>
      <w:r w:rsidRPr="004028A5">
        <w:rPr>
          <w:rFonts w:asciiTheme="majorHAnsi" w:hAnsiTheme="majorHAnsi" w:cstheme="majorHAnsi"/>
          <w:b/>
          <w:bCs/>
          <w:color w:val="000000" w:themeColor="text1"/>
          <w:sz w:val="26"/>
          <w:szCs w:val="26"/>
          <w:u w:val="single"/>
        </w:rPr>
        <w:t>Chương trình học</w:t>
      </w:r>
      <w:r w:rsidRPr="004028A5">
        <w:rPr>
          <w:rFonts w:asciiTheme="majorHAnsi" w:hAnsiTheme="majorHAnsi" w:cstheme="majorHAnsi"/>
          <w:b/>
          <w:bCs/>
          <w:color w:val="000000" w:themeColor="text1"/>
          <w:sz w:val="26"/>
          <w:szCs w:val="26"/>
        </w:rPr>
        <w:t>:</w:t>
      </w:r>
    </w:p>
    <w:p w14:paraId="411BF6FD" w14:textId="77777777" w:rsidR="00B10E62" w:rsidRPr="004028A5" w:rsidRDefault="00B10E62" w:rsidP="00EF68F2">
      <w:pPr>
        <w:spacing w:before="120" w:after="0" w:line="240" w:lineRule="auto"/>
        <w:ind w:firstLine="426"/>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t>+ Nghiệp vụ Tiền gửi và Thanh toán</w:t>
      </w:r>
    </w:p>
    <w:p w14:paraId="68DF2605" w14:textId="77777777" w:rsidR="00B10E62" w:rsidRPr="004028A5" w:rsidRDefault="00A57A66" w:rsidP="00EF68F2">
      <w:pPr>
        <w:tabs>
          <w:tab w:val="left" w:pos="270"/>
        </w:tabs>
        <w:spacing w:before="120" w:after="0" w:line="240" w:lineRule="auto"/>
        <w:ind w:firstLine="426"/>
        <w:jc w:val="both"/>
        <w:rPr>
          <w:rFonts w:asciiTheme="majorHAnsi" w:hAnsiTheme="majorHAnsi" w:cstheme="majorHAnsi"/>
          <w:color w:val="000000" w:themeColor="text1"/>
          <w:sz w:val="26"/>
          <w:szCs w:val="26"/>
        </w:rPr>
      </w:pPr>
      <w:r>
        <w:rPr>
          <w:noProof/>
        </w:rPr>
        <mc:AlternateContent>
          <mc:Choice Requires="wps">
            <w:drawing>
              <wp:anchor distT="0" distB="0" distL="114300" distR="114300" simplePos="0" relativeHeight="251666432" behindDoc="0" locked="0" layoutInCell="1" allowOverlap="1" wp14:anchorId="1EA84516" wp14:editId="386F1B2F">
                <wp:simplePos x="0" y="0"/>
                <wp:positionH relativeFrom="column">
                  <wp:posOffset>3246755</wp:posOffset>
                </wp:positionH>
                <wp:positionV relativeFrom="paragraph">
                  <wp:posOffset>-259080</wp:posOffset>
                </wp:positionV>
                <wp:extent cx="2810510" cy="1739900"/>
                <wp:effectExtent l="25400" t="12700" r="8890" b="12700"/>
                <wp:wrapNone/>
                <wp:docPr id="1" name="Clou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0510" cy="1739900"/>
                        </a:xfrm>
                        <a:prstGeom prst="cloud">
                          <a:avLst/>
                        </a:prstGeom>
                        <a:solidFill>
                          <a:sysClr val="window" lastClr="FFFFFF"/>
                        </a:solidFill>
                        <a:ln w="25400" cap="flat" cmpd="sng" algn="ctr">
                          <a:solidFill>
                            <a:srgbClr val="F79646"/>
                          </a:solidFill>
                          <a:prstDash val="solid"/>
                        </a:ln>
                        <a:effectLst/>
                      </wps:spPr>
                      <wps:txbx>
                        <w:txbxContent>
                          <w:p w14:paraId="749FD051" w14:textId="77777777" w:rsidR="0060639A" w:rsidRPr="00C74E08" w:rsidRDefault="0060639A" w:rsidP="0060639A">
                            <w:pPr>
                              <w:jc w:val="center"/>
                              <w:rPr>
                                <w:rFonts w:asciiTheme="majorHAnsi" w:hAnsiTheme="majorHAnsi" w:cstheme="majorHAnsi"/>
                                <w:b/>
                                <w:color w:val="FF0000"/>
                                <w:sz w:val="26"/>
                                <w:szCs w:val="26"/>
                                <w:lang w:val="en-US"/>
                              </w:rPr>
                            </w:pPr>
                            <w:proofErr w:type="spellStart"/>
                            <w:r w:rsidRPr="00C74E08">
                              <w:rPr>
                                <w:rFonts w:asciiTheme="majorHAnsi" w:hAnsiTheme="majorHAnsi" w:cstheme="majorHAnsi"/>
                                <w:b/>
                                <w:color w:val="FF0000"/>
                                <w:sz w:val="26"/>
                                <w:szCs w:val="26"/>
                                <w:lang w:val="en-US"/>
                              </w:rPr>
                              <w:t>Học</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viên</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được</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thực</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hành</w:t>
                            </w:r>
                            <w:proofErr w:type="spellEnd"/>
                          </w:p>
                          <w:p w14:paraId="3207A1DF" w14:textId="77777777" w:rsidR="0060639A" w:rsidRPr="00C74E08" w:rsidRDefault="0060639A" w:rsidP="0060639A">
                            <w:pPr>
                              <w:jc w:val="center"/>
                              <w:rPr>
                                <w:rFonts w:asciiTheme="majorHAnsi" w:hAnsiTheme="majorHAnsi" w:cstheme="majorHAnsi"/>
                                <w:b/>
                                <w:color w:val="FF0000"/>
                                <w:sz w:val="26"/>
                                <w:szCs w:val="26"/>
                                <w:lang w:val="en-US"/>
                              </w:rPr>
                            </w:pPr>
                            <w:proofErr w:type="spellStart"/>
                            <w:r w:rsidRPr="00C74E08">
                              <w:rPr>
                                <w:rFonts w:asciiTheme="majorHAnsi" w:hAnsiTheme="majorHAnsi" w:cstheme="majorHAnsi"/>
                                <w:b/>
                                <w:color w:val="FF0000"/>
                                <w:sz w:val="26"/>
                                <w:szCs w:val="26"/>
                                <w:lang w:val="en-US"/>
                              </w:rPr>
                              <w:t>các</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nghiệp</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vụ</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ngân</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hàng</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cơ</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bản</w:t>
                            </w:r>
                            <w:proofErr w:type="spellEnd"/>
                          </w:p>
                          <w:p w14:paraId="69D9B7F5" w14:textId="77777777" w:rsidR="0060639A" w:rsidRPr="00C74E08" w:rsidRDefault="0060639A" w:rsidP="0060639A">
                            <w:pPr>
                              <w:jc w:val="center"/>
                              <w:rPr>
                                <w:rFonts w:asciiTheme="majorHAnsi" w:hAnsiTheme="majorHAnsi" w:cstheme="majorHAnsi"/>
                                <w:b/>
                                <w:color w:val="FF0000"/>
                                <w:sz w:val="26"/>
                                <w:szCs w:val="26"/>
                                <w:lang w:val="en-US"/>
                              </w:rPr>
                            </w:pPr>
                            <w:proofErr w:type="spellStart"/>
                            <w:r w:rsidRPr="00C74E08">
                              <w:rPr>
                                <w:rFonts w:asciiTheme="majorHAnsi" w:hAnsiTheme="majorHAnsi" w:cstheme="majorHAnsi"/>
                                <w:b/>
                                <w:color w:val="FF0000"/>
                                <w:sz w:val="26"/>
                                <w:szCs w:val="26"/>
                                <w:lang w:val="en-US"/>
                              </w:rPr>
                              <w:t>trên</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phần</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mềm</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ngân</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hàng</w:t>
                            </w:r>
                            <w:proofErr w:type="spellEnd"/>
                          </w:p>
                          <w:p w14:paraId="60732AF0" w14:textId="77777777" w:rsidR="0060639A" w:rsidRPr="00C74E08" w:rsidRDefault="0060639A" w:rsidP="0060639A">
                            <w:pPr>
                              <w:jc w:val="center"/>
                              <w:rPr>
                                <w:rFonts w:asciiTheme="majorHAnsi" w:hAnsiTheme="majorHAnsi" w:cstheme="majorHAnsi"/>
                                <w:b/>
                                <w:color w:val="FF0000"/>
                                <w:sz w:val="26"/>
                                <w:szCs w:val="26"/>
                                <w:lang w:val="en-US"/>
                              </w:rPr>
                            </w:pPr>
                            <w:proofErr w:type="spellStart"/>
                            <w:r w:rsidRPr="00C74E08">
                              <w:rPr>
                                <w:rFonts w:asciiTheme="majorHAnsi" w:hAnsiTheme="majorHAnsi" w:cstheme="majorHAnsi"/>
                                <w:b/>
                                <w:color w:val="FF0000"/>
                                <w:sz w:val="26"/>
                                <w:szCs w:val="26"/>
                                <w:lang w:val="en-US"/>
                              </w:rPr>
                              <w:t>Lõi</w:t>
                            </w:r>
                            <w:proofErr w:type="spellEnd"/>
                            <w:r w:rsidRPr="00C74E08">
                              <w:rPr>
                                <w:rFonts w:asciiTheme="majorHAnsi" w:hAnsiTheme="majorHAnsi" w:cstheme="majorHAnsi"/>
                                <w:b/>
                                <w:color w:val="FF0000"/>
                                <w:sz w:val="26"/>
                                <w:szCs w:val="26"/>
                                <w:lang w:val="en-US"/>
                              </w:rPr>
                              <w:t xml:space="preserve"> – Core Banking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0927" id="Cloud 1" o:spid="_x0000_s1026" style="position:absolute;left:0;text-align:left;margin-left:255.65pt;margin-top:-20.4pt;width:221.3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bfQfwIAAAwFAAAOAAAAZHJzL2Uyb0RvYy54bWysVE1v2zAMvQ/YfxB0Xx1n6UeMOkWQIsOA&#13;&#10;oA3QDj0zshwbk0VNUmJnv36U7KRp19MwHwRRpKjHx0ff3nWNYntpXY065+nFiDOpBRa13ub8x/Py&#13;&#10;yw1nzoMuQKGWOT9Ix+9mnz/dtiaTY6xQFdIySqJd1pqcV96bLEmcqGQD7gKN1OQs0TbgybTbpLDQ&#13;&#10;UvZGJePR6Cpp0RbGopDO0el97+SzmL8spfCPZemkZyrnhM3H1cZ1E9ZkdgvZ1oKpajHAgH9A0UCt&#13;&#10;6dFTqnvwwHa2/itVUwuLDkt/IbBJsCxrIWMNVE06elfNUwVGxlqIHGdONLn/l1Y87NeW1QX1jjMN&#13;&#10;DbVooXBXsDRQ0xqXUcSTWdtQnDMrFD8dOZI3nmC4IaYrbRNiqTTWRZ4PJ55l55mgw/FNOrpMqR2C&#13;&#10;fOn11+l0FDuRQHa8bqzz3yQ2LGxyLgKmSDDsV84HBJAdYyI0VHWxrJWKxsEtlGV7oKaTVgpsOVPg&#13;&#10;PB3mfBm/UB2lcOfXlGYtgbucEBomgNRYKvC0bQzx4/SWM1BbkrnwNmJ5c9vZ7eb06vJ6ejW5+uiR&#13;&#10;APoeXNWjixmGMKUDdhlFO9T4SmzY+W7TDU3ZYHGgvlnsBe2MWNaUeEVFrsGSgqkCmkr/SEupkMrC&#13;&#10;YcdZhfb3R+chnoRFXs5amggq+dcOrCTuvmuS3DSdTMIIRWNyeT0mw557NucevWsWSPyTrAhd3IZ4&#13;&#10;r47b0mLzQsM7D6+SC7Sgt3tyB2Ph+0ml8RdyPo9hNDYG/Eo/GRGSB8oCpc/dC1gzqMWT0B7wOD2Q&#13;&#10;vdNMHxtuapzvPJZ1FFSguOd10DeNXBTJ8HsIM31ux6jXn9jsDwAAAP//AwBQSwMEFAAGAAgAAAAh&#13;&#10;AJJc/R3kAAAAEAEAAA8AAABkcnMvZG93bnJldi54bWxMj81OwzAQhO9IvIO1SNxa54dWNI1TARXc&#13;&#10;WyDi6MSLEzW2o9htDE/PcoLLSqudmZ2v3EUzsAtOvndWQLpMgKFtneqtFvD2+ry4B+aDtEoOzqKA&#13;&#10;L/Swq66vSlkoN9sDXo5BMwqxvpACuhDGgnPfdmikX7oRLd0+3WRkoHXSXE1ypnAz8CxJ1tzI3tKH&#13;&#10;To741GF7Op6NAKy/P2q99+uDbmJ8bx6zuT69CHF7E/dbGg9bYAFj+HPALwP1h4qKNe5slWeDgFWa&#13;&#10;5iQVsLhLCIQUm1W+AdYIyPI8A16V/D9I9QMAAP//AwBQSwECLQAUAAYACAAAACEAtoM4kv4AAADh&#13;&#10;AQAAEwAAAAAAAAAAAAAAAAAAAAAAW0NvbnRlbnRfVHlwZXNdLnhtbFBLAQItABQABgAIAAAAIQA4&#13;&#10;/SH/1gAAAJQBAAALAAAAAAAAAAAAAAAAAC8BAABfcmVscy8ucmVsc1BLAQItABQABgAIAAAAIQDz&#13;&#10;6bfQfwIAAAwFAAAOAAAAAAAAAAAAAAAAAC4CAABkcnMvZTJvRG9jLnhtbFBLAQItABQABgAIAAAA&#13;&#10;IQCSXP0d5AAAABABAAAPAAAAAAAAAAAAAAAAANkEAABkcnMvZG93bnJldi54bWxQSwUGAAAAAAQA&#13;&#10;BADzAAAA6gU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f79646" strokeweight="2pt">
                <v:stroke joinstyle="miter"/>
                <v:formulas/>
                <v:path arrowok="t" o:connecttype="custom" o:connectlocs="305318,1054291;140525,1022191;450723,1405573;378638,1420918;1072027,1574368;1028569,1504289;1875430,1399613;1858059,1476498;2220368,924483;2431872,1211889;2719299,618389;2625094,726167;2493287,218535;2498231,269443;1891759,159169;1940033,94245;1440451,190100;1463807,134117;910813,209110;995389,263402;268495,635909;253727,578758" o:connectangles="0,0,0,0,0,0,0,0,0,0,0,0,0,0,0,0,0,0,0,0,0,0" textboxrect="0,0,43200,43200"/>
                <v:textbox>
                  <w:txbxContent>
                    <w:p w14:paraId="4CCF7269" w14:textId="77777777" w:rsidR="0060639A" w:rsidRPr="00C74E08" w:rsidRDefault="0060639A" w:rsidP="0060639A">
                      <w:pPr>
                        <w:jc w:val="center"/>
                        <w:rPr>
                          <w:rFonts w:asciiTheme="majorHAnsi" w:hAnsiTheme="majorHAnsi" w:cstheme="majorHAnsi"/>
                          <w:b/>
                          <w:color w:val="FF0000"/>
                          <w:sz w:val="26"/>
                          <w:szCs w:val="26"/>
                          <w:lang w:val="en-US"/>
                        </w:rPr>
                      </w:pPr>
                      <w:proofErr w:type="spellStart"/>
                      <w:r w:rsidRPr="00C74E08">
                        <w:rPr>
                          <w:rFonts w:asciiTheme="majorHAnsi" w:hAnsiTheme="majorHAnsi" w:cstheme="majorHAnsi"/>
                          <w:b/>
                          <w:color w:val="FF0000"/>
                          <w:sz w:val="26"/>
                          <w:szCs w:val="26"/>
                          <w:lang w:val="en-US"/>
                        </w:rPr>
                        <w:t>Học</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viên</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được</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thực</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hành</w:t>
                      </w:r>
                      <w:proofErr w:type="spellEnd"/>
                    </w:p>
                    <w:p w14:paraId="4D651078" w14:textId="77777777" w:rsidR="0060639A" w:rsidRPr="00C74E08" w:rsidRDefault="0060639A" w:rsidP="0060639A">
                      <w:pPr>
                        <w:jc w:val="center"/>
                        <w:rPr>
                          <w:rFonts w:asciiTheme="majorHAnsi" w:hAnsiTheme="majorHAnsi" w:cstheme="majorHAnsi"/>
                          <w:b/>
                          <w:color w:val="FF0000"/>
                          <w:sz w:val="26"/>
                          <w:szCs w:val="26"/>
                          <w:lang w:val="en-US"/>
                        </w:rPr>
                      </w:pPr>
                      <w:proofErr w:type="spellStart"/>
                      <w:r w:rsidRPr="00C74E08">
                        <w:rPr>
                          <w:rFonts w:asciiTheme="majorHAnsi" w:hAnsiTheme="majorHAnsi" w:cstheme="majorHAnsi"/>
                          <w:b/>
                          <w:color w:val="FF0000"/>
                          <w:sz w:val="26"/>
                          <w:szCs w:val="26"/>
                          <w:lang w:val="en-US"/>
                        </w:rPr>
                        <w:t>các</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nghiệp</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vụ</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ngân</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hàng</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cơ</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bản</w:t>
                      </w:r>
                      <w:proofErr w:type="spellEnd"/>
                    </w:p>
                    <w:p w14:paraId="39359BC5" w14:textId="77777777" w:rsidR="0060639A" w:rsidRPr="00C74E08" w:rsidRDefault="0060639A" w:rsidP="0060639A">
                      <w:pPr>
                        <w:jc w:val="center"/>
                        <w:rPr>
                          <w:rFonts w:asciiTheme="majorHAnsi" w:hAnsiTheme="majorHAnsi" w:cstheme="majorHAnsi"/>
                          <w:b/>
                          <w:color w:val="FF0000"/>
                          <w:sz w:val="26"/>
                          <w:szCs w:val="26"/>
                          <w:lang w:val="en-US"/>
                        </w:rPr>
                      </w:pPr>
                      <w:proofErr w:type="spellStart"/>
                      <w:r w:rsidRPr="00C74E08">
                        <w:rPr>
                          <w:rFonts w:asciiTheme="majorHAnsi" w:hAnsiTheme="majorHAnsi" w:cstheme="majorHAnsi"/>
                          <w:b/>
                          <w:color w:val="FF0000"/>
                          <w:sz w:val="26"/>
                          <w:szCs w:val="26"/>
                          <w:lang w:val="en-US"/>
                        </w:rPr>
                        <w:t>trên</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phần</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mềm</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ngân</w:t>
                      </w:r>
                      <w:proofErr w:type="spellEnd"/>
                      <w:r w:rsidRPr="00C74E08">
                        <w:rPr>
                          <w:rFonts w:asciiTheme="majorHAnsi" w:hAnsiTheme="majorHAnsi" w:cstheme="majorHAnsi"/>
                          <w:b/>
                          <w:color w:val="FF0000"/>
                          <w:sz w:val="26"/>
                          <w:szCs w:val="26"/>
                          <w:lang w:val="en-US"/>
                        </w:rPr>
                        <w:t xml:space="preserve"> </w:t>
                      </w:r>
                      <w:proofErr w:type="spellStart"/>
                      <w:r w:rsidRPr="00C74E08">
                        <w:rPr>
                          <w:rFonts w:asciiTheme="majorHAnsi" w:hAnsiTheme="majorHAnsi" w:cstheme="majorHAnsi"/>
                          <w:b/>
                          <w:color w:val="FF0000"/>
                          <w:sz w:val="26"/>
                          <w:szCs w:val="26"/>
                          <w:lang w:val="en-US"/>
                        </w:rPr>
                        <w:t>hàng</w:t>
                      </w:r>
                      <w:proofErr w:type="spellEnd"/>
                    </w:p>
                    <w:p w14:paraId="58A595AE" w14:textId="77777777" w:rsidR="0060639A" w:rsidRPr="00C74E08" w:rsidRDefault="0060639A" w:rsidP="0060639A">
                      <w:pPr>
                        <w:jc w:val="center"/>
                        <w:rPr>
                          <w:rFonts w:asciiTheme="majorHAnsi" w:hAnsiTheme="majorHAnsi" w:cstheme="majorHAnsi"/>
                          <w:b/>
                          <w:color w:val="FF0000"/>
                          <w:sz w:val="26"/>
                          <w:szCs w:val="26"/>
                          <w:lang w:val="en-US"/>
                        </w:rPr>
                      </w:pPr>
                      <w:proofErr w:type="spellStart"/>
                      <w:r w:rsidRPr="00C74E08">
                        <w:rPr>
                          <w:rFonts w:asciiTheme="majorHAnsi" w:hAnsiTheme="majorHAnsi" w:cstheme="majorHAnsi"/>
                          <w:b/>
                          <w:color w:val="FF0000"/>
                          <w:sz w:val="26"/>
                          <w:szCs w:val="26"/>
                          <w:lang w:val="en-US"/>
                        </w:rPr>
                        <w:t>Lõi</w:t>
                      </w:r>
                      <w:proofErr w:type="spellEnd"/>
                      <w:r w:rsidRPr="00C74E08">
                        <w:rPr>
                          <w:rFonts w:asciiTheme="majorHAnsi" w:hAnsiTheme="majorHAnsi" w:cstheme="majorHAnsi"/>
                          <w:b/>
                          <w:color w:val="FF0000"/>
                          <w:sz w:val="26"/>
                          <w:szCs w:val="26"/>
                          <w:lang w:val="en-US"/>
                        </w:rPr>
                        <w:t xml:space="preserve"> – Core Banking</w:t>
                      </w:r>
                    </w:p>
                  </w:txbxContent>
                </v:textbox>
              </v:shape>
            </w:pict>
          </mc:Fallback>
        </mc:AlternateContent>
      </w:r>
      <w:r w:rsidR="00B10E62" w:rsidRPr="004028A5">
        <w:rPr>
          <w:rFonts w:asciiTheme="majorHAnsi" w:hAnsiTheme="majorHAnsi" w:cstheme="majorHAnsi"/>
          <w:color w:val="000000" w:themeColor="text1"/>
          <w:sz w:val="26"/>
          <w:szCs w:val="26"/>
        </w:rPr>
        <w:t>+ Nghiệp vụ tín dụng</w:t>
      </w:r>
    </w:p>
    <w:p w14:paraId="53C26D0D" w14:textId="77777777" w:rsidR="00B10E62" w:rsidRPr="004028A5" w:rsidRDefault="00B10E62" w:rsidP="00EF68F2">
      <w:pPr>
        <w:tabs>
          <w:tab w:val="left" w:pos="270"/>
        </w:tabs>
        <w:spacing w:before="120" w:after="0" w:line="240" w:lineRule="auto"/>
        <w:ind w:firstLine="426"/>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lastRenderedPageBreak/>
        <w:t>+ Thanh toán quốc tế</w:t>
      </w:r>
    </w:p>
    <w:p w14:paraId="64DE6064" w14:textId="77777777" w:rsidR="00B10E62" w:rsidRPr="004028A5" w:rsidRDefault="00B10E62" w:rsidP="00EF68F2">
      <w:pPr>
        <w:tabs>
          <w:tab w:val="left" w:pos="270"/>
        </w:tabs>
        <w:spacing w:before="120" w:after="0" w:line="240" w:lineRule="auto"/>
        <w:ind w:firstLine="426"/>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t>+ Thẩm định tín dụng cá nhân</w:t>
      </w:r>
    </w:p>
    <w:p w14:paraId="4224BFE8" w14:textId="77777777" w:rsidR="00B10E62" w:rsidRPr="004028A5" w:rsidRDefault="00B10E62" w:rsidP="00EF68F2">
      <w:pPr>
        <w:tabs>
          <w:tab w:val="left" w:pos="270"/>
        </w:tabs>
        <w:spacing w:before="120" w:after="0" w:line="240" w:lineRule="auto"/>
        <w:ind w:firstLine="426"/>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t>+ Phân tích Báo cáo tài chính</w:t>
      </w:r>
    </w:p>
    <w:p w14:paraId="16E3107C" w14:textId="77777777" w:rsidR="00B10E62" w:rsidRPr="004028A5" w:rsidRDefault="00B10E62" w:rsidP="00EF68F2">
      <w:pPr>
        <w:tabs>
          <w:tab w:val="left" w:pos="270"/>
        </w:tabs>
        <w:spacing w:before="120" w:after="0" w:line="240" w:lineRule="auto"/>
        <w:ind w:firstLine="426"/>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t>+ Thẩm định tín dụng doanh nghiệp</w:t>
      </w:r>
    </w:p>
    <w:p w14:paraId="1FFC196D" w14:textId="77777777" w:rsidR="00A541FA" w:rsidRPr="004028A5" w:rsidRDefault="00B10E62" w:rsidP="00EF68F2">
      <w:pPr>
        <w:spacing w:before="120" w:after="0" w:line="240" w:lineRule="auto"/>
        <w:ind w:firstLine="567"/>
        <w:jc w:val="both"/>
        <w:rPr>
          <w:rFonts w:asciiTheme="majorHAnsi" w:hAnsiTheme="majorHAnsi" w:cstheme="majorHAnsi"/>
          <w:b/>
          <w:bCs/>
          <w:color w:val="000000" w:themeColor="text1"/>
          <w:sz w:val="26"/>
          <w:szCs w:val="26"/>
        </w:rPr>
      </w:pPr>
      <w:r w:rsidRPr="004028A5">
        <w:rPr>
          <w:rFonts w:asciiTheme="majorHAnsi" w:hAnsiTheme="majorHAnsi" w:cstheme="majorHAnsi"/>
          <w:b/>
          <w:bCs/>
          <w:color w:val="000000" w:themeColor="text1"/>
          <w:sz w:val="26"/>
          <w:szCs w:val="26"/>
          <w:u w:val="single"/>
        </w:rPr>
        <w:t>Thời gian học</w:t>
      </w:r>
      <w:r w:rsidRPr="004028A5">
        <w:rPr>
          <w:rFonts w:asciiTheme="majorHAnsi" w:hAnsiTheme="majorHAnsi" w:cstheme="majorHAnsi"/>
          <w:b/>
          <w:bCs/>
          <w:color w:val="000000" w:themeColor="text1"/>
          <w:sz w:val="26"/>
          <w:szCs w:val="26"/>
        </w:rPr>
        <w:t>:</w:t>
      </w:r>
      <w:r w:rsidR="00BD0C93" w:rsidRPr="004028A5">
        <w:rPr>
          <w:rFonts w:asciiTheme="majorHAnsi" w:hAnsiTheme="majorHAnsi" w:cstheme="majorHAnsi"/>
          <w:b/>
          <w:bCs/>
          <w:color w:val="000000" w:themeColor="text1"/>
          <w:sz w:val="26"/>
          <w:szCs w:val="26"/>
        </w:rPr>
        <w:t xml:space="preserve"> 2 tháng</w:t>
      </w:r>
      <w:r w:rsidR="00A541FA" w:rsidRPr="004028A5">
        <w:rPr>
          <w:rFonts w:asciiTheme="majorHAnsi" w:hAnsiTheme="majorHAnsi" w:cstheme="majorHAnsi"/>
          <w:b/>
          <w:bCs/>
          <w:color w:val="000000" w:themeColor="text1"/>
          <w:sz w:val="26"/>
          <w:szCs w:val="26"/>
        </w:rPr>
        <w:t xml:space="preserve"> </w:t>
      </w:r>
    </w:p>
    <w:p w14:paraId="25681CCD" w14:textId="77777777" w:rsidR="00BD0C93" w:rsidRPr="004028A5" w:rsidRDefault="00BD0C93" w:rsidP="00BD0C93">
      <w:pPr>
        <w:spacing w:before="120" w:after="120"/>
        <w:ind w:firstLine="426"/>
        <w:jc w:val="both"/>
        <w:rPr>
          <w:rFonts w:asciiTheme="majorHAnsi" w:hAnsiTheme="majorHAnsi" w:cstheme="majorHAnsi"/>
          <w:color w:val="000000" w:themeColor="text1"/>
          <w:sz w:val="26"/>
          <w:szCs w:val="26"/>
        </w:rPr>
      </w:pPr>
      <w:r w:rsidRPr="004028A5">
        <w:rPr>
          <w:rFonts w:asciiTheme="majorHAnsi" w:hAnsiTheme="majorHAnsi" w:cstheme="majorHAnsi"/>
          <w:color w:val="000000" w:themeColor="text1"/>
          <w:sz w:val="26"/>
          <w:szCs w:val="26"/>
        </w:rPr>
        <w:t xml:space="preserve">- </w:t>
      </w:r>
      <w:r w:rsidRPr="004028A5">
        <w:rPr>
          <w:rFonts w:asciiTheme="majorHAnsi" w:hAnsiTheme="majorHAnsi" w:cstheme="majorHAnsi"/>
          <w:b/>
          <w:color w:val="000000" w:themeColor="text1"/>
          <w:sz w:val="26"/>
          <w:szCs w:val="26"/>
        </w:rPr>
        <w:t>Học buổi tối</w:t>
      </w:r>
      <w:r w:rsidRPr="004028A5">
        <w:rPr>
          <w:rFonts w:asciiTheme="majorHAnsi" w:hAnsiTheme="majorHAnsi" w:cstheme="majorHAnsi"/>
          <w:color w:val="000000" w:themeColor="text1"/>
          <w:sz w:val="26"/>
          <w:szCs w:val="26"/>
        </w:rPr>
        <w:t xml:space="preserve"> từ thứ hai đến thứ sáu (18h30 – 21h00) hoặc các ngày thứ 7, chủ nhật.</w:t>
      </w:r>
    </w:p>
    <w:p w14:paraId="2625B2C6" w14:textId="77777777" w:rsidR="00BD0C93" w:rsidRPr="004028A5" w:rsidRDefault="00BD0C93" w:rsidP="00BD0C93">
      <w:pPr>
        <w:spacing w:before="120" w:after="120"/>
        <w:ind w:firstLine="567"/>
        <w:jc w:val="both"/>
        <w:rPr>
          <w:rFonts w:asciiTheme="majorHAnsi" w:hAnsiTheme="majorHAnsi" w:cstheme="majorHAnsi"/>
          <w:b/>
          <w:bCs/>
          <w:color w:val="000000" w:themeColor="text1"/>
          <w:sz w:val="26"/>
          <w:szCs w:val="26"/>
        </w:rPr>
      </w:pPr>
      <w:r w:rsidRPr="004028A5">
        <w:rPr>
          <w:rFonts w:asciiTheme="majorHAnsi" w:hAnsiTheme="majorHAnsi" w:cstheme="majorHAnsi"/>
          <w:b/>
          <w:bCs/>
          <w:color w:val="000000" w:themeColor="text1"/>
          <w:sz w:val="26"/>
          <w:szCs w:val="26"/>
          <w:u w:val="single"/>
        </w:rPr>
        <w:t>Địa điểm học</w:t>
      </w:r>
      <w:r w:rsidRPr="004028A5">
        <w:rPr>
          <w:rFonts w:asciiTheme="majorHAnsi" w:hAnsiTheme="majorHAnsi" w:cstheme="majorHAnsi"/>
          <w:b/>
          <w:bCs/>
          <w:color w:val="000000" w:themeColor="text1"/>
          <w:sz w:val="26"/>
          <w:szCs w:val="26"/>
        </w:rPr>
        <w:t xml:space="preserve">: </w:t>
      </w:r>
      <w:r w:rsidRPr="004028A5">
        <w:rPr>
          <w:rFonts w:asciiTheme="majorHAnsi" w:hAnsiTheme="majorHAnsi" w:cstheme="majorHAnsi"/>
          <w:color w:val="000000" w:themeColor="text1"/>
          <w:sz w:val="26"/>
          <w:szCs w:val="26"/>
        </w:rPr>
        <w:t>Học Online tại nhà hoặc học trực tiếp tại Khoa Kinh tế, Trường Đại học Cần Thơ.</w:t>
      </w:r>
    </w:p>
    <w:p w14:paraId="0F4828A7" w14:textId="6D13FD5D" w:rsidR="00B10E62" w:rsidRPr="004028A5" w:rsidRDefault="00B10E62" w:rsidP="00EF68F2">
      <w:pPr>
        <w:spacing w:before="120" w:after="0" w:line="240" w:lineRule="auto"/>
        <w:ind w:firstLine="567"/>
        <w:jc w:val="both"/>
        <w:rPr>
          <w:rFonts w:asciiTheme="majorHAnsi" w:hAnsiTheme="majorHAnsi" w:cstheme="majorHAnsi"/>
          <w:b/>
          <w:color w:val="000000" w:themeColor="text1"/>
          <w:sz w:val="26"/>
          <w:szCs w:val="26"/>
        </w:rPr>
      </w:pPr>
      <w:r w:rsidRPr="004028A5">
        <w:rPr>
          <w:rFonts w:asciiTheme="majorHAnsi" w:hAnsiTheme="majorHAnsi" w:cstheme="majorHAnsi"/>
          <w:b/>
          <w:bCs/>
          <w:color w:val="000000" w:themeColor="text1"/>
          <w:sz w:val="26"/>
          <w:szCs w:val="26"/>
          <w:u w:val="single"/>
        </w:rPr>
        <w:t>Học phí</w:t>
      </w:r>
      <w:r w:rsidR="006F7C51" w:rsidRPr="004028A5">
        <w:rPr>
          <w:rFonts w:asciiTheme="majorHAnsi" w:hAnsiTheme="majorHAnsi" w:cstheme="majorHAnsi"/>
          <w:b/>
          <w:bCs/>
          <w:color w:val="000000" w:themeColor="text1"/>
          <w:sz w:val="26"/>
          <w:szCs w:val="26"/>
        </w:rPr>
        <w:t xml:space="preserve">: </w:t>
      </w:r>
      <w:r w:rsidR="001E6887" w:rsidRPr="004028A5">
        <w:rPr>
          <w:rFonts w:asciiTheme="majorHAnsi" w:hAnsiTheme="majorHAnsi" w:cstheme="majorHAnsi"/>
          <w:b/>
          <w:bCs/>
          <w:color w:val="000000" w:themeColor="text1"/>
          <w:sz w:val="26"/>
          <w:szCs w:val="26"/>
        </w:rPr>
        <w:t>2.</w:t>
      </w:r>
      <w:r w:rsidR="00F52452">
        <w:rPr>
          <w:rFonts w:asciiTheme="majorHAnsi" w:hAnsiTheme="majorHAnsi" w:cstheme="majorHAnsi"/>
          <w:b/>
          <w:bCs/>
          <w:color w:val="000000" w:themeColor="text1"/>
          <w:sz w:val="26"/>
          <w:szCs w:val="26"/>
        </w:rPr>
        <w:t>5</w:t>
      </w:r>
      <w:r w:rsidRPr="004028A5">
        <w:rPr>
          <w:rFonts w:asciiTheme="majorHAnsi" w:hAnsiTheme="majorHAnsi" w:cstheme="majorHAnsi"/>
          <w:b/>
          <w:color w:val="000000" w:themeColor="text1"/>
          <w:sz w:val="26"/>
          <w:szCs w:val="26"/>
        </w:rPr>
        <w:t>00.000 đồng/người</w:t>
      </w:r>
      <w:r w:rsidR="00456CB5" w:rsidRPr="004028A5">
        <w:rPr>
          <w:rFonts w:asciiTheme="majorHAnsi" w:hAnsiTheme="majorHAnsi" w:cstheme="majorHAnsi"/>
          <w:b/>
          <w:color w:val="000000" w:themeColor="text1"/>
          <w:sz w:val="26"/>
          <w:szCs w:val="26"/>
        </w:rPr>
        <w:t xml:space="preserve"> </w:t>
      </w:r>
      <w:r w:rsidR="00456CB5" w:rsidRPr="004028A5">
        <w:rPr>
          <w:rFonts w:ascii="Times New Roman" w:hAnsi="Times New Roman" w:cs="Times New Roman"/>
          <w:bCs/>
          <w:color w:val="000000" w:themeColor="text1"/>
          <w:sz w:val="26"/>
          <w:szCs w:val="26"/>
        </w:rPr>
        <w:t>(không bao gồm tài liệu)</w:t>
      </w:r>
    </w:p>
    <w:p w14:paraId="5E4C5686" w14:textId="77777777" w:rsidR="002D283B" w:rsidRPr="004028A5" w:rsidRDefault="002D283B" w:rsidP="00EF68F2">
      <w:pPr>
        <w:tabs>
          <w:tab w:val="left" w:pos="360"/>
        </w:tabs>
        <w:spacing w:before="120" w:after="0" w:line="240" w:lineRule="auto"/>
        <w:ind w:firstLine="567"/>
        <w:jc w:val="both"/>
        <w:rPr>
          <w:rFonts w:asciiTheme="majorHAnsi" w:hAnsiTheme="majorHAnsi" w:cstheme="majorHAnsi"/>
          <w:b/>
          <w:bCs/>
          <w:color w:val="000000" w:themeColor="text1"/>
          <w:sz w:val="26"/>
          <w:szCs w:val="26"/>
        </w:rPr>
      </w:pPr>
      <w:r w:rsidRPr="004028A5">
        <w:rPr>
          <w:rFonts w:asciiTheme="majorHAnsi" w:hAnsiTheme="majorHAnsi" w:cstheme="majorHAnsi"/>
          <w:b/>
          <w:bCs/>
          <w:color w:val="000000" w:themeColor="text1"/>
          <w:sz w:val="26"/>
          <w:szCs w:val="26"/>
          <w:u w:val="single"/>
        </w:rPr>
        <w:t>Đăng ký tại</w:t>
      </w:r>
      <w:r w:rsidR="00FF5F87" w:rsidRPr="004028A5">
        <w:rPr>
          <w:rFonts w:asciiTheme="majorHAnsi" w:hAnsiTheme="majorHAnsi" w:cstheme="majorHAnsi"/>
          <w:b/>
          <w:bCs/>
          <w:color w:val="000000" w:themeColor="text1"/>
          <w:sz w:val="26"/>
          <w:szCs w:val="26"/>
        </w:rPr>
        <w:t>:</w:t>
      </w:r>
    </w:p>
    <w:p w14:paraId="31A033F0" w14:textId="77777777" w:rsidR="002D283B" w:rsidRPr="004028A5" w:rsidRDefault="002D283B" w:rsidP="00EF68F2">
      <w:pPr>
        <w:spacing w:before="120" w:after="0" w:line="240" w:lineRule="auto"/>
        <w:ind w:firstLine="567"/>
        <w:jc w:val="both"/>
        <w:rPr>
          <w:rFonts w:asciiTheme="majorHAnsi" w:hAnsiTheme="majorHAnsi" w:cstheme="majorHAnsi"/>
          <w:b/>
          <w:bCs/>
          <w:color w:val="000000" w:themeColor="text1"/>
          <w:sz w:val="26"/>
          <w:szCs w:val="26"/>
          <w:lang w:eastAsia="vi-VN"/>
        </w:rPr>
      </w:pPr>
      <w:r w:rsidRPr="004028A5">
        <w:rPr>
          <w:rFonts w:asciiTheme="majorHAnsi" w:hAnsiTheme="majorHAnsi" w:cstheme="majorHAnsi"/>
          <w:b/>
          <w:bCs/>
          <w:color w:val="000000" w:themeColor="text1"/>
          <w:sz w:val="26"/>
          <w:szCs w:val="26"/>
          <w:lang w:eastAsia="vi-VN"/>
        </w:rPr>
        <w:t>Trung</w:t>
      </w:r>
      <w:r w:rsidRPr="004028A5">
        <w:rPr>
          <w:rFonts w:asciiTheme="majorHAnsi" w:hAnsiTheme="majorHAnsi" w:cstheme="majorHAnsi"/>
          <w:color w:val="000000" w:themeColor="text1"/>
          <w:sz w:val="26"/>
          <w:szCs w:val="26"/>
          <w:lang w:eastAsia="vi-VN"/>
        </w:rPr>
        <w:t> </w:t>
      </w:r>
      <w:r w:rsidRPr="004028A5">
        <w:rPr>
          <w:rFonts w:asciiTheme="majorHAnsi" w:hAnsiTheme="majorHAnsi" w:cstheme="majorHAnsi"/>
          <w:b/>
          <w:bCs/>
          <w:color w:val="000000" w:themeColor="text1"/>
          <w:sz w:val="26"/>
          <w:szCs w:val="26"/>
          <w:lang w:eastAsia="vi-VN"/>
        </w:rPr>
        <w:t>tâm Đào tạo, Nghiên cứu và Tư vấn Kinh tế (CENTREC).</w:t>
      </w:r>
    </w:p>
    <w:p w14:paraId="69F54F2F" w14:textId="77777777" w:rsidR="002D283B" w:rsidRPr="004028A5" w:rsidRDefault="002D283B" w:rsidP="00EF68F2">
      <w:pPr>
        <w:spacing w:before="120" w:after="0" w:line="240" w:lineRule="auto"/>
        <w:ind w:firstLine="567"/>
        <w:jc w:val="both"/>
        <w:rPr>
          <w:rFonts w:asciiTheme="majorHAnsi" w:hAnsiTheme="majorHAnsi" w:cstheme="majorHAnsi"/>
          <w:color w:val="000000" w:themeColor="text1"/>
          <w:sz w:val="26"/>
          <w:szCs w:val="26"/>
          <w:lang w:eastAsia="vi-VN"/>
        </w:rPr>
      </w:pPr>
      <w:r w:rsidRPr="004028A5">
        <w:rPr>
          <w:rFonts w:asciiTheme="majorHAnsi" w:hAnsiTheme="majorHAnsi" w:cstheme="majorHAnsi"/>
          <w:color w:val="000000" w:themeColor="text1"/>
          <w:sz w:val="26"/>
          <w:szCs w:val="26"/>
          <w:lang w:eastAsia="vi-VN"/>
        </w:rPr>
        <w:t>Địa chỉ: Khoa Kinh tế, Khu II, Đại học Cần Thơ, Đường 3/2, P. Xuân Khánh, Q. Ninh Kiều, TPCT.</w:t>
      </w:r>
    </w:p>
    <w:p w14:paraId="02EBA57B" w14:textId="77777777" w:rsidR="002D283B" w:rsidRPr="004028A5" w:rsidRDefault="002D283B" w:rsidP="00EF68F2">
      <w:pPr>
        <w:spacing w:before="120" w:after="0" w:line="240" w:lineRule="auto"/>
        <w:ind w:firstLine="567"/>
        <w:jc w:val="both"/>
        <w:rPr>
          <w:rFonts w:asciiTheme="majorHAnsi" w:hAnsiTheme="majorHAnsi" w:cstheme="majorHAnsi"/>
          <w:b/>
          <w:bCs/>
          <w:color w:val="000000" w:themeColor="text1"/>
          <w:sz w:val="26"/>
          <w:szCs w:val="26"/>
          <w:lang w:val="en-US" w:eastAsia="vi-VN"/>
        </w:rPr>
      </w:pPr>
      <w:r w:rsidRPr="004028A5">
        <w:rPr>
          <w:rFonts w:asciiTheme="majorHAnsi" w:hAnsiTheme="majorHAnsi" w:cstheme="majorHAnsi"/>
          <w:color w:val="000000" w:themeColor="text1"/>
          <w:sz w:val="26"/>
          <w:szCs w:val="26"/>
          <w:lang w:eastAsia="vi-VN"/>
        </w:rPr>
        <w:t>ĐT: </w:t>
      </w:r>
      <w:r w:rsidRPr="004028A5">
        <w:rPr>
          <w:rFonts w:asciiTheme="majorHAnsi" w:hAnsiTheme="majorHAnsi" w:cstheme="majorHAnsi"/>
          <w:b/>
          <w:bCs/>
          <w:color w:val="000000" w:themeColor="text1"/>
          <w:sz w:val="26"/>
          <w:szCs w:val="26"/>
          <w:lang w:eastAsia="vi-VN"/>
        </w:rPr>
        <w:t>0292 3840 254</w:t>
      </w:r>
      <w:r w:rsidRPr="004028A5">
        <w:rPr>
          <w:rFonts w:asciiTheme="majorHAnsi" w:hAnsiTheme="majorHAnsi" w:cstheme="majorHAnsi"/>
          <w:b/>
          <w:bCs/>
          <w:color w:val="000000" w:themeColor="text1"/>
          <w:sz w:val="26"/>
          <w:szCs w:val="26"/>
          <w:lang w:val="en-US" w:eastAsia="vi-VN"/>
        </w:rPr>
        <w:t xml:space="preserve"> </w:t>
      </w:r>
      <w:r w:rsidRPr="004028A5">
        <w:rPr>
          <w:rFonts w:asciiTheme="majorHAnsi" w:hAnsiTheme="majorHAnsi" w:cstheme="majorHAnsi"/>
          <w:b/>
          <w:color w:val="000000" w:themeColor="text1"/>
          <w:sz w:val="26"/>
          <w:szCs w:val="26"/>
          <w:lang w:eastAsia="vi-VN"/>
        </w:rPr>
        <w:t>–</w:t>
      </w:r>
      <w:r w:rsidRPr="004028A5">
        <w:rPr>
          <w:rFonts w:asciiTheme="majorHAnsi" w:hAnsiTheme="majorHAnsi" w:cstheme="majorHAnsi"/>
          <w:b/>
          <w:color w:val="000000" w:themeColor="text1"/>
          <w:sz w:val="26"/>
          <w:szCs w:val="26"/>
          <w:lang w:val="en-US" w:eastAsia="vi-VN"/>
        </w:rPr>
        <w:t xml:space="preserve"> 0939 874 870</w:t>
      </w:r>
    </w:p>
    <w:p w14:paraId="25380646" w14:textId="77777777" w:rsidR="002D283B" w:rsidRPr="004028A5" w:rsidRDefault="002D283B" w:rsidP="00EF68F2">
      <w:pPr>
        <w:spacing w:before="120" w:after="0" w:line="240" w:lineRule="auto"/>
        <w:ind w:firstLine="567"/>
        <w:jc w:val="both"/>
        <w:rPr>
          <w:rFonts w:asciiTheme="majorHAnsi" w:hAnsiTheme="majorHAnsi" w:cstheme="majorHAnsi"/>
          <w:b/>
          <w:bCs/>
          <w:color w:val="000000" w:themeColor="text1"/>
          <w:sz w:val="26"/>
          <w:szCs w:val="26"/>
          <w:lang w:eastAsia="vi-VN"/>
        </w:rPr>
      </w:pPr>
      <w:r w:rsidRPr="004028A5">
        <w:rPr>
          <w:rFonts w:asciiTheme="majorHAnsi" w:hAnsiTheme="majorHAnsi" w:cstheme="majorHAnsi"/>
          <w:color w:val="000000" w:themeColor="text1"/>
          <w:sz w:val="26"/>
          <w:szCs w:val="26"/>
          <w:lang w:eastAsia="vi-VN"/>
        </w:rPr>
        <w:t>Email: </w:t>
      </w:r>
      <w:r w:rsidRPr="004028A5">
        <w:rPr>
          <w:rFonts w:asciiTheme="majorHAnsi" w:hAnsiTheme="majorHAnsi" w:cstheme="majorHAnsi"/>
          <w:b/>
          <w:bCs/>
          <w:color w:val="000000" w:themeColor="text1"/>
          <w:sz w:val="26"/>
          <w:szCs w:val="26"/>
          <w:u w:val="single"/>
          <w:lang w:eastAsia="vi-VN"/>
        </w:rPr>
        <w:t>centrec@ctu.edu.vn</w:t>
      </w:r>
    </w:p>
    <w:p w14:paraId="715573CF" w14:textId="77777777" w:rsidR="002D283B" w:rsidRPr="004028A5" w:rsidRDefault="002D283B" w:rsidP="00EF68F2">
      <w:pPr>
        <w:spacing w:before="120" w:after="0" w:line="240" w:lineRule="auto"/>
        <w:ind w:firstLine="567"/>
        <w:jc w:val="both"/>
        <w:rPr>
          <w:rFonts w:asciiTheme="majorHAnsi" w:hAnsiTheme="majorHAnsi" w:cstheme="majorHAnsi"/>
          <w:b/>
          <w:bCs/>
          <w:color w:val="000000" w:themeColor="text1"/>
          <w:sz w:val="26"/>
          <w:szCs w:val="26"/>
          <w:lang w:eastAsia="vi-VN"/>
        </w:rPr>
      </w:pPr>
      <w:r w:rsidRPr="004028A5">
        <w:rPr>
          <w:rFonts w:asciiTheme="majorHAnsi" w:hAnsiTheme="majorHAnsi" w:cstheme="majorHAnsi"/>
          <w:color w:val="000000" w:themeColor="text1"/>
          <w:sz w:val="26"/>
          <w:szCs w:val="26"/>
          <w:lang w:eastAsia="vi-VN"/>
        </w:rPr>
        <w:t>Website: </w:t>
      </w:r>
      <w:r w:rsidR="003636E8">
        <w:fldChar w:fldCharType="begin"/>
      </w:r>
      <w:r w:rsidR="003636E8">
        <w:instrText xml:space="preserve"> HYPERLINK "http://ce.ctu.edu.vn/" </w:instrText>
      </w:r>
      <w:r w:rsidR="003636E8">
        <w:fldChar w:fldCharType="separate"/>
      </w:r>
      <w:r w:rsidRPr="004028A5">
        <w:rPr>
          <w:rStyle w:val="Hyperlink"/>
          <w:rFonts w:asciiTheme="majorHAnsi" w:hAnsiTheme="majorHAnsi" w:cstheme="majorHAnsi"/>
          <w:b/>
          <w:bCs/>
          <w:color w:val="000000" w:themeColor="text1"/>
          <w:sz w:val="26"/>
          <w:szCs w:val="26"/>
          <w:lang w:eastAsia="vi-VN"/>
        </w:rPr>
        <w:t>http://ce.ctu.edu.vn/</w:t>
      </w:r>
      <w:r w:rsidR="003636E8">
        <w:rPr>
          <w:rStyle w:val="Hyperlink"/>
          <w:rFonts w:asciiTheme="majorHAnsi" w:hAnsiTheme="majorHAnsi" w:cstheme="majorHAnsi"/>
          <w:b/>
          <w:bCs/>
          <w:color w:val="000000" w:themeColor="text1"/>
          <w:sz w:val="26"/>
          <w:szCs w:val="26"/>
          <w:lang w:eastAsia="vi-VN"/>
        </w:rPr>
        <w:fldChar w:fldCharType="end"/>
      </w:r>
    </w:p>
    <w:p w14:paraId="7648CEDF" w14:textId="77777777" w:rsidR="002D283B" w:rsidRPr="004028A5" w:rsidRDefault="002D283B" w:rsidP="00EF68F2">
      <w:pPr>
        <w:spacing w:before="120" w:after="0" w:line="240" w:lineRule="auto"/>
        <w:ind w:firstLine="567"/>
        <w:jc w:val="both"/>
        <w:rPr>
          <w:rFonts w:asciiTheme="majorHAnsi" w:eastAsia="Times New Roman" w:hAnsiTheme="majorHAnsi" w:cstheme="majorHAnsi"/>
          <w:b/>
          <w:color w:val="000000" w:themeColor="text1"/>
          <w:sz w:val="26"/>
          <w:szCs w:val="26"/>
          <w:u w:val="single"/>
          <w:lang w:val="nl-BE"/>
        </w:rPr>
      </w:pPr>
      <w:r w:rsidRPr="004028A5">
        <w:rPr>
          <w:rFonts w:asciiTheme="majorHAnsi" w:eastAsia="Times New Roman" w:hAnsiTheme="majorHAnsi" w:cstheme="majorHAnsi"/>
          <w:color w:val="000000" w:themeColor="text1"/>
          <w:sz w:val="26"/>
          <w:szCs w:val="26"/>
          <w:lang w:val="nl-BE"/>
        </w:rPr>
        <w:t>F</w:t>
      </w:r>
      <w:r w:rsidR="00FF5F87" w:rsidRPr="004028A5">
        <w:rPr>
          <w:rFonts w:asciiTheme="majorHAnsi" w:eastAsia="Times New Roman" w:hAnsiTheme="majorHAnsi" w:cstheme="majorHAnsi"/>
          <w:color w:val="000000" w:themeColor="text1"/>
          <w:sz w:val="26"/>
          <w:szCs w:val="26"/>
          <w:lang w:val="nl-BE"/>
        </w:rPr>
        <w:t>acebook:</w:t>
      </w:r>
      <w:r w:rsidRPr="004028A5">
        <w:rPr>
          <w:rFonts w:asciiTheme="majorHAnsi" w:eastAsia="Times New Roman" w:hAnsiTheme="majorHAnsi" w:cstheme="majorHAnsi"/>
          <w:b/>
          <w:color w:val="000000" w:themeColor="text1"/>
          <w:sz w:val="26"/>
          <w:szCs w:val="26"/>
          <w:lang w:val="nl-BE"/>
        </w:rPr>
        <w:t xml:space="preserve"> </w:t>
      </w:r>
      <w:r w:rsidRPr="004028A5">
        <w:rPr>
          <w:rFonts w:asciiTheme="majorHAnsi" w:eastAsia="Times New Roman" w:hAnsiTheme="majorHAnsi" w:cstheme="majorHAnsi"/>
          <w:b/>
          <w:color w:val="000000" w:themeColor="text1"/>
          <w:sz w:val="26"/>
          <w:szCs w:val="26"/>
          <w:u w:val="single"/>
          <w:lang w:val="nl-BE"/>
        </w:rPr>
        <w:t>CENTREC.CTU/</w:t>
      </w:r>
    </w:p>
    <w:p w14:paraId="623538D2" w14:textId="77777777" w:rsidR="002D283B" w:rsidRPr="004028A5" w:rsidRDefault="002D283B" w:rsidP="002D283B">
      <w:pPr>
        <w:spacing w:before="120" w:after="120" w:line="240" w:lineRule="auto"/>
        <w:ind w:left="3600" w:firstLine="720"/>
        <w:jc w:val="center"/>
        <w:rPr>
          <w:rStyle w:val="Hyperlink"/>
          <w:rFonts w:asciiTheme="majorHAnsi" w:eastAsia="Times New Roman" w:hAnsiTheme="majorHAnsi" w:cstheme="majorHAnsi"/>
          <w:b/>
          <w:bCs/>
          <w:color w:val="000000" w:themeColor="text1"/>
          <w:sz w:val="26"/>
          <w:szCs w:val="26"/>
          <w:u w:val="none"/>
          <w:lang w:eastAsia="vi-VN"/>
        </w:rPr>
      </w:pPr>
    </w:p>
    <w:p w14:paraId="2ED1BB37" w14:textId="77777777" w:rsidR="002D283B" w:rsidRPr="004028A5" w:rsidRDefault="002D283B" w:rsidP="002D283B">
      <w:pPr>
        <w:spacing w:before="120" w:after="120" w:line="240" w:lineRule="auto"/>
        <w:ind w:left="3600" w:firstLine="720"/>
        <w:jc w:val="center"/>
        <w:rPr>
          <w:rStyle w:val="Hyperlink"/>
          <w:rFonts w:asciiTheme="majorHAnsi" w:eastAsia="Times New Roman" w:hAnsiTheme="majorHAnsi" w:cstheme="majorHAnsi"/>
          <w:b/>
          <w:bCs/>
          <w:color w:val="000000" w:themeColor="text1"/>
          <w:sz w:val="26"/>
          <w:szCs w:val="26"/>
          <w:u w:val="none"/>
          <w:lang w:eastAsia="vi-VN"/>
        </w:rPr>
      </w:pPr>
      <w:r w:rsidRPr="004028A5">
        <w:rPr>
          <w:rStyle w:val="Hyperlink"/>
          <w:rFonts w:asciiTheme="majorHAnsi" w:eastAsia="Times New Roman" w:hAnsiTheme="majorHAnsi" w:cstheme="majorHAnsi"/>
          <w:b/>
          <w:bCs/>
          <w:color w:val="000000" w:themeColor="text1"/>
          <w:sz w:val="26"/>
          <w:szCs w:val="26"/>
          <w:u w:val="none"/>
          <w:lang w:eastAsia="vi-VN"/>
        </w:rPr>
        <w:t>GIÁM ĐỐC</w:t>
      </w:r>
    </w:p>
    <w:p w14:paraId="3F07E82D" w14:textId="77777777" w:rsidR="002D283B" w:rsidRPr="004028A5" w:rsidRDefault="002D283B" w:rsidP="002D283B">
      <w:pPr>
        <w:spacing w:before="120" w:after="120" w:line="240" w:lineRule="auto"/>
        <w:ind w:firstLine="284"/>
        <w:jc w:val="both"/>
        <w:rPr>
          <w:rFonts w:asciiTheme="majorHAnsi" w:hAnsiTheme="majorHAnsi" w:cstheme="majorHAnsi"/>
          <w:b/>
          <w:color w:val="000000" w:themeColor="text1"/>
          <w:sz w:val="24"/>
          <w:szCs w:val="24"/>
          <w:lang w:val="en-US"/>
        </w:rPr>
      </w:pPr>
      <w:proofErr w:type="spellStart"/>
      <w:r w:rsidRPr="004028A5">
        <w:rPr>
          <w:rFonts w:asciiTheme="majorHAnsi" w:hAnsiTheme="majorHAnsi" w:cstheme="majorHAnsi"/>
          <w:b/>
          <w:color w:val="000000" w:themeColor="text1"/>
          <w:sz w:val="24"/>
          <w:szCs w:val="24"/>
          <w:lang w:val="en-US"/>
        </w:rPr>
        <w:t>Nơi</w:t>
      </w:r>
      <w:proofErr w:type="spellEnd"/>
      <w:r w:rsidRPr="004028A5">
        <w:rPr>
          <w:rFonts w:asciiTheme="majorHAnsi" w:hAnsiTheme="majorHAnsi" w:cstheme="majorHAnsi"/>
          <w:b/>
          <w:color w:val="000000" w:themeColor="text1"/>
          <w:sz w:val="24"/>
          <w:szCs w:val="24"/>
          <w:lang w:val="en-US"/>
        </w:rPr>
        <w:t xml:space="preserve"> </w:t>
      </w:r>
      <w:proofErr w:type="spellStart"/>
      <w:r w:rsidRPr="004028A5">
        <w:rPr>
          <w:rFonts w:asciiTheme="majorHAnsi" w:hAnsiTheme="majorHAnsi" w:cstheme="majorHAnsi"/>
          <w:b/>
          <w:color w:val="000000" w:themeColor="text1"/>
          <w:sz w:val="24"/>
          <w:szCs w:val="24"/>
          <w:lang w:val="en-US"/>
        </w:rPr>
        <w:t>nhận</w:t>
      </w:r>
      <w:proofErr w:type="spellEnd"/>
      <w:r w:rsidRPr="004028A5">
        <w:rPr>
          <w:rFonts w:asciiTheme="majorHAnsi" w:hAnsiTheme="majorHAnsi" w:cstheme="majorHAnsi"/>
          <w:b/>
          <w:color w:val="000000" w:themeColor="text1"/>
          <w:sz w:val="24"/>
          <w:szCs w:val="24"/>
          <w:lang w:val="en-US"/>
        </w:rPr>
        <w:t xml:space="preserve">: </w:t>
      </w:r>
    </w:p>
    <w:p w14:paraId="2D62CCDB" w14:textId="77777777" w:rsidR="002D283B" w:rsidRPr="004028A5" w:rsidRDefault="002D283B" w:rsidP="002D283B">
      <w:pPr>
        <w:pStyle w:val="ListParagraph"/>
        <w:numPr>
          <w:ilvl w:val="0"/>
          <w:numId w:val="10"/>
        </w:numPr>
        <w:tabs>
          <w:tab w:val="left" w:pos="567"/>
        </w:tabs>
        <w:spacing w:before="120" w:after="120" w:line="240" w:lineRule="auto"/>
        <w:jc w:val="both"/>
        <w:rPr>
          <w:rFonts w:asciiTheme="majorHAnsi" w:hAnsiTheme="majorHAnsi" w:cstheme="majorHAnsi"/>
          <w:i/>
          <w:color w:val="000000" w:themeColor="text1"/>
          <w:sz w:val="24"/>
          <w:szCs w:val="24"/>
        </w:rPr>
      </w:pPr>
      <w:proofErr w:type="spellStart"/>
      <w:r w:rsidRPr="004028A5">
        <w:rPr>
          <w:rFonts w:asciiTheme="majorHAnsi" w:hAnsiTheme="majorHAnsi" w:cstheme="majorHAnsi"/>
          <w:i/>
          <w:color w:val="000000" w:themeColor="text1"/>
          <w:sz w:val="24"/>
          <w:szCs w:val="24"/>
        </w:rPr>
        <w:t>Các</w:t>
      </w:r>
      <w:proofErr w:type="spellEnd"/>
      <w:r w:rsidRPr="004028A5">
        <w:rPr>
          <w:rFonts w:asciiTheme="majorHAnsi" w:hAnsiTheme="majorHAnsi" w:cstheme="majorHAnsi"/>
          <w:i/>
          <w:color w:val="000000" w:themeColor="text1"/>
          <w:sz w:val="24"/>
          <w:szCs w:val="24"/>
        </w:rPr>
        <w:t xml:space="preserve"> </w:t>
      </w:r>
      <w:proofErr w:type="spellStart"/>
      <w:r w:rsidRPr="004028A5">
        <w:rPr>
          <w:rFonts w:asciiTheme="majorHAnsi" w:hAnsiTheme="majorHAnsi" w:cstheme="majorHAnsi"/>
          <w:i/>
          <w:color w:val="000000" w:themeColor="text1"/>
          <w:sz w:val="24"/>
          <w:szCs w:val="24"/>
        </w:rPr>
        <w:t>đơn</w:t>
      </w:r>
      <w:proofErr w:type="spellEnd"/>
      <w:r w:rsidRPr="004028A5">
        <w:rPr>
          <w:rFonts w:asciiTheme="majorHAnsi" w:hAnsiTheme="majorHAnsi" w:cstheme="majorHAnsi"/>
          <w:i/>
          <w:color w:val="000000" w:themeColor="text1"/>
          <w:sz w:val="24"/>
          <w:szCs w:val="24"/>
        </w:rPr>
        <w:t xml:space="preserve"> </w:t>
      </w:r>
      <w:proofErr w:type="spellStart"/>
      <w:r w:rsidRPr="004028A5">
        <w:rPr>
          <w:rFonts w:asciiTheme="majorHAnsi" w:hAnsiTheme="majorHAnsi" w:cstheme="majorHAnsi"/>
          <w:i/>
          <w:color w:val="000000" w:themeColor="text1"/>
          <w:sz w:val="24"/>
          <w:szCs w:val="24"/>
        </w:rPr>
        <w:t>vị</w:t>
      </w:r>
      <w:proofErr w:type="spellEnd"/>
      <w:r w:rsidRPr="004028A5">
        <w:rPr>
          <w:rFonts w:asciiTheme="majorHAnsi" w:hAnsiTheme="majorHAnsi" w:cstheme="majorHAnsi"/>
          <w:i/>
          <w:color w:val="000000" w:themeColor="text1"/>
          <w:sz w:val="24"/>
          <w:szCs w:val="24"/>
        </w:rPr>
        <w:t xml:space="preserve"> </w:t>
      </w:r>
      <w:proofErr w:type="spellStart"/>
      <w:r w:rsidRPr="004028A5">
        <w:rPr>
          <w:rFonts w:asciiTheme="majorHAnsi" w:hAnsiTheme="majorHAnsi" w:cstheme="majorHAnsi"/>
          <w:i/>
          <w:color w:val="000000" w:themeColor="text1"/>
          <w:sz w:val="24"/>
          <w:szCs w:val="24"/>
        </w:rPr>
        <w:t>và</w:t>
      </w:r>
      <w:proofErr w:type="spellEnd"/>
      <w:r w:rsidRPr="004028A5">
        <w:rPr>
          <w:rFonts w:asciiTheme="majorHAnsi" w:hAnsiTheme="majorHAnsi" w:cstheme="majorHAnsi"/>
          <w:i/>
          <w:color w:val="000000" w:themeColor="text1"/>
          <w:sz w:val="24"/>
          <w:szCs w:val="24"/>
        </w:rPr>
        <w:t xml:space="preserve"> </w:t>
      </w:r>
      <w:proofErr w:type="spellStart"/>
      <w:r w:rsidRPr="004028A5">
        <w:rPr>
          <w:rFonts w:asciiTheme="majorHAnsi" w:hAnsiTheme="majorHAnsi" w:cstheme="majorHAnsi"/>
          <w:i/>
          <w:color w:val="000000" w:themeColor="text1"/>
          <w:sz w:val="24"/>
          <w:szCs w:val="24"/>
        </w:rPr>
        <w:t>cá</w:t>
      </w:r>
      <w:proofErr w:type="spellEnd"/>
      <w:r w:rsidRPr="004028A5">
        <w:rPr>
          <w:rFonts w:asciiTheme="majorHAnsi" w:hAnsiTheme="majorHAnsi" w:cstheme="majorHAnsi"/>
          <w:i/>
          <w:color w:val="000000" w:themeColor="text1"/>
          <w:sz w:val="24"/>
          <w:szCs w:val="24"/>
        </w:rPr>
        <w:t xml:space="preserve"> </w:t>
      </w:r>
      <w:proofErr w:type="spellStart"/>
      <w:r w:rsidRPr="004028A5">
        <w:rPr>
          <w:rFonts w:asciiTheme="majorHAnsi" w:hAnsiTheme="majorHAnsi" w:cstheme="majorHAnsi"/>
          <w:i/>
          <w:color w:val="000000" w:themeColor="text1"/>
          <w:sz w:val="24"/>
          <w:szCs w:val="24"/>
        </w:rPr>
        <w:t>nhân</w:t>
      </w:r>
      <w:proofErr w:type="spellEnd"/>
      <w:r w:rsidRPr="004028A5">
        <w:rPr>
          <w:rFonts w:asciiTheme="majorHAnsi" w:hAnsiTheme="majorHAnsi" w:cstheme="majorHAnsi"/>
          <w:i/>
          <w:color w:val="000000" w:themeColor="text1"/>
          <w:sz w:val="24"/>
          <w:szCs w:val="24"/>
        </w:rPr>
        <w:t>;</w:t>
      </w:r>
    </w:p>
    <w:p w14:paraId="4259C47A" w14:textId="77777777" w:rsidR="002D283B" w:rsidRPr="004028A5" w:rsidRDefault="002D283B" w:rsidP="002D283B">
      <w:pPr>
        <w:pStyle w:val="ListParagraph"/>
        <w:numPr>
          <w:ilvl w:val="0"/>
          <w:numId w:val="10"/>
        </w:numPr>
        <w:tabs>
          <w:tab w:val="left" w:pos="567"/>
        </w:tabs>
        <w:spacing w:before="120" w:after="120" w:line="240" w:lineRule="auto"/>
        <w:jc w:val="both"/>
        <w:rPr>
          <w:rFonts w:asciiTheme="majorHAnsi" w:hAnsiTheme="majorHAnsi" w:cstheme="majorHAnsi"/>
          <w:i/>
          <w:color w:val="000000" w:themeColor="text1"/>
          <w:sz w:val="24"/>
          <w:szCs w:val="24"/>
        </w:rPr>
      </w:pPr>
      <w:proofErr w:type="spellStart"/>
      <w:r w:rsidRPr="004028A5">
        <w:rPr>
          <w:rFonts w:asciiTheme="majorHAnsi" w:hAnsiTheme="majorHAnsi" w:cstheme="majorHAnsi"/>
          <w:i/>
          <w:color w:val="000000" w:themeColor="text1"/>
          <w:sz w:val="24"/>
          <w:szCs w:val="24"/>
        </w:rPr>
        <w:t>Lưu</w:t>
      </w:r>
      <w:proofErr w:type="spellEnd"/>
      <w:r w:rsidRPr="004028A5">
        <w:rPr>
          <w:rFonts w:asciiTheme="majorHAnsi" w:hAnsiTheme="majorHAnsi" w:cstheme="majorHAnsi"/>
          <w:i/>
          <w:color w:val="000000" w:themeColor="text1"/>
          <w:sz w:val="24"/>
          <w:szCs w:val="24"/>
        </w:rPr>
        <w:t xml:space="preserve"> VT.</w:t>
      </w:r>
    </w:p>
    <w:sectPr w:rsidR="002D283B" w:rsidRPr="004028A5" w:rsidSect="00324D89">
      <w:footerReference w:type="default" r:id="rId8"/>
      <w:pgSz w:w="11906" w:h="16838"/>
      <w:pgMar w:top="1418" w:right="1134" w:bottom="1560" w:left="1247"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491B1" w14:textId="77777777" w:rsidR="007F67DE" w:rsidRDefault="007F67DE" w:rsidP="00DB3218">
      <w:pPr>
        <w:spacing w:after="0" w:line="240" w:lineRule="auto"/>
      </w:pPr>
      <w:r>
        <w:separator/>
      </w:r>
    </w:p>
  </w:endnote>
  <w:endnote w:type="continuationSeparator" w:id="0">
    <w:p w14:paraId="03DD3003" w14:textId="77777777" w:rsidR="007F67DE" w:rsidRDefault="007F67DE" w:rsidP="00DB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924362"/>
      <w:docPartObj>
        <w:docPartGallery w:val="Page Numbers (Bottom of Page)"/>
        <w:docPartUnique/>
      </w:docPartObj>
    </w:sdtPr>
    <w:sdtEndPr>
      <w:rPr>
        <w:rFonts w:asciiTheme="majorHAnsi" w:hAnsiTheme="majorHAnsi" w:cstheme="majorHAnsi"/>
        <w:noProof/>
      </w:rPr>
    </w:sdtEndPr>
    <w:sdtContent>
      <w:p w14:paraId="7D0FD740" w14:textId="77777777" w:rsidR="00B1274D" w:rsidRPr="00B1274D" w:rsidRDefault="00DE0108">
        <w:pPr>
          <w:pStyle w:val="Footer"/>
          <w:jc w:val="right"/>
          <w:rPr>
            <w:rFonts w:asciiTheme="majorHAnsi" w:hAnsiTheme="majorHAnsi" w:cstheme="majorHAnsi"/>
          </w:rPr>
        </w:pPr>
        <w:r w:rsidRPr="00B1274D">
          <w:rPr>
            <w:rFonts w:asciiTheme="majorHAnsi" w:hAnsiTheme="majorHAnsi" w:cstheme="majorHAnsi"/>
          </w:rPr>
          <w:fldChar w:fldCharType="begin"/>
        </w:r>
        <w:r w:rsidR="00B1274D" w:rsidRPr="00B1274D">
          <w:rPr>
            <w:rFonts w:asciiTheme="majorHAnsi" w:hAnsiTheme="majorHAnsi" w:cstheme="majorHAnsi"/>
          </w:rPr>
          <w:instrText xml:space="preserve"> PAGE   \* MERGEFORMAT </w:instrText>
        </w:r>
        <w:r w:rsidRPr="00B1274D">
          <w:rPr>
            <w:rFonts w:asciiTheme="majorHAnsi" w:hAnsiTheme="majorHAnsi" w:cstheme="majorHAnsi"/>
          </w:rPr>
          <w:fldChar w:fldCharType="separate"/>
        </w:r>
        <w:r w:rsidR="001C0BD2">
          <w:rPr>
            <w:rFonts w:asciiTheme="majorHAnsi" w:hAnsiTheme="majorHAnsi" w:cstheme="majorHAnsi"/>
            <w:noProof/>
          </w:rPr>
          <w:t>1</w:t>
        </w:r>
        <w:r w:rsidRPr="00B1274D">
          <w:rPr>
            <w:rFonts w:asciiTheme="majorHAnsi" w:hAnsiTheme="majorHAnsi" w:cstheme="majorHAnsi"/>
            <w:noProof/>
          </w:rPr>
          <w:fldChar w:fldCharType="end"/>
        </w:r>
      </w:p>
    </w:sdtContent>
  </w:sdt>
  <w:p w14:paraId="63C1AC02" w14:textId="77777777" w:rsidR="00DB3218" w:rsidRPr="00B1274D" w:rsidRDefault="00DB3218">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E70CE" w14:textId="77777777" w:rsidR="007F67DE" w:rsidRDefault="007F67DE" w:rsidP="00DB3218">
      <w:pPr>
        <w:spacing w:after="0" w:line="240" w:lineRule="auto"/>
      </w:pPr>
      <w:r>
        <w:separator/>
      </w:r>
    </w:p>
  </w:footnote>
  <w:footnote w:type="continuationSeparator" w:id="0">
    <w:p w14:paraId="4C7C7E73" w14:textId="77777777" w:rsidR="007F67DE" w:rsidRDefault="007F67DE" w:rsidP="00DB3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388"/>
    <w:multiLevelType w:val="hybridMultilevel"/>
    <w:tmpl w:val="0C86B908"/>
    <w:lvl w:ilvl="0" w:tplc="6966E0A0">
      <w:start w:val="4"/>
      <w:numFmt w:val="decimal"/>
      <w:lvlText w:val="%1"/>
      <w:lvlJc w:val="left"/>
      <w:pPr>
        <w:ind w:left="2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 w15:restartNumberingAfterBreak="0">
    <w:nsid w:val="18E122D4"/>
    <w:multiLevelType w:val="hybridMultilevel"/>
    <w:tmpl w:val="251C0506"/>
    <w:lvl w:ilvl="0" w:tplc="9B0C83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959"/>
    <w:multiLevelType w:val="hybridMultilevel"/>
    <w:tmpl w:val="2DBE1B90"/>
    <w:lvl w:ilvl="0" w:tplc="4930267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54BAA"/>
    <w:multiLevelType w:val="hybridMultilevel"/>
    <w:tmpl w:val="E1DC486A"/>
    <w:lvl w:ilvl="0" w:tplc="155EFD4E">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D23D1E"/>
    <w:multiLevelType w:val="hybridMultilevel"/>
    <w:tmpl w:val="2BD2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D7C01"/>
    <w:multiLevelType w:val="hybridMultilevel"/>
    <w:tmpl w:val="6DD8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752A6"/>
    <w:multiLevelType w:val="hybridMultilevel"/>
    <w:tmpl w:val="2C86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95C9A"/>
    <w:multiLevelType w:val="hybridMultilevel"/>
    <w:tmpl w:val="67A470FA"/>
    <w:lvl w:ilvl="0" w:tplc="E30A8E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0151A"/>
    <w:multiLevelType w:val="hybridMultilevel"/>
    <w:tmpl w:val="530E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027BB"/>
    <w:multiLevelType w:val="hybridMultilevel"/>
    <w:tmpl w:val="F1B443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9"/>
  </w:num>
  <w:num w:numId="6">
    <w:abstractNumId w:val="1"/>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F4"/>
    <w:rsid w:val="00000615"/>
    <w:rsid w:val="0001246E"/>
    <w:rsid w:val="00015505"/>
    <w:rsid w:val="00016CB6"/>
    <w:rsid w:val="000271F4"/>
    <w:rsid w:val="0003461F"/>
    <w:rsid w:val="00040BEE"/>
    <w:rsid w:val="00041D04"/>
    <w:rsid w:val="000433C3"/>
    <w:rsid w:val="00052B2D"/>
    <w:rsid w:val="00055146"/>
    <w:rsid w:val="00057CD8"/>
    <w:rsid w:val="000643DE"/>
    <w:rsid w:val="00081685"/>
    <w:rsid w:val="00084DC2"/>
    <w:rsid w:val="000A081E"/>
    <w:rsid w:val="000A4B30"/>
    <w:rsid w:val="000B2B02"/>
    <w:rsid w:val="000B3A10"/>
    <w:rsid w:val="000D43B8"/>
    <w:rsid w:val="000E5F1A"/>
    <w:rsid w:val="000F44EF"/>
    <w:rsid w:val="00110BAE"/>
    <w:rsid w:val="00125DBC"/>
    <w:rsid w:val="00131202"/>
    <w:rsid w:val="001433A6"/>
    <w:rsid w:val="00152771"/>
    <w:rsid w:val="00171798"/>
    <w:rsid w:val="0017566D"/>
    <w:rsid w:val="001776AC"/>
    <w:rsid w:val="00183C52"/>
    <w:rsid w:val="00184D95"/>
    <w:rsid w:val="001855D3"/>
    <w:rsid w:val="00193BAD"/>
    <w:rsid w:val="00197FBD"/>
    <w:rsid w:val="001A04ED"/>
    <w:rsid w:val="001A552A"/>
    <w:rsid w:val="001C0BD2"/>
    <w:rsid w:val="001E47CA"/>
    <w:rsid w:val="001E4ACC"/>
    <w:rsid w:val="001E6887"/>
    <w:rsid w:val="001F32E2"/>
    <w:rsid w:val="00207D21"/>
    <w:rsid w:val="002339D4"/>
    <w:rsid w:val="00252745"/>
    <w:rsid w:val="00257F47"/>
    <w:rsid w:val="0026499E"/>
    <w:rsid w:val="00275CE6"/>
    <w:rsid w:val="002911AB"/>
    <w:rsid w:val="002924B5"/>
    <w:rsid w:val="002A435A"/>
    <w:rsid w:val="002B2F8D"/>
    <w:rsid w:val="002B309A"/>
    <w:rsid w:val="002C219A"/>
    <w:rsid w:val="002D283B"/>
    <w:rsid w:val="002E22C6"/>
    <w:rsid w:val="002F7792"/>
    <w:rsid w:val="00306196"/>
    <w:rsid w:val="00307D71"/>
    <w:rsid w:val="0031067E"/>
    <w:rsid w:val="003159F8"/>
    <w:rsid w:val="00322E0F"/>
    <w:rsid w:val="00324D89"/>
    <w:rsid w:val="00332CC9"/>
    <w:rsid w:val="003340BF"/>
    <w:rsid w:val="00335692"/>
    <w:rsid w:val="003475B6"/>
    <w:rsid w:val="00350B99"/>
    <w:rsid w:val="00356DA4"/>
    <w:rsid w:val="003636E8"/>
    <w:rsid w:val="00364EA2"/>
    <w:rsid w:val="003657A5"/>
    <w:rsid w:val="00384A18"/>
    <w:rsid w:val="00390F37"/>
    <w:rsid w:val="0039577C"/>
    <w:rsid w:val="003A3671"/>
    <w:rsid w:val="003C055C"/>
    <w:rsid w:val="003C0567"/>
    <w:rsid w:val="003C4639"/>
    <w:rsid w:val="003E432F"/>
    <w:rsid w:val="003E62B1"/>
    <w:rsid w:val="003E792D"/>
    <w:rsid w:val="003F68CF"/>
    <w:rsid w:val="003F7485"/>
    <w:rsid w:val="00401316"/>
    <w:rsid w:val="004018B8"/>
    <w:rsid w:val="004028A5"/>
    <w:rsid w:val="00407446"/>
    <w:rsid w:val="00413D00"/>
    <w:rsid w:val="00414240"/>
    <w:rsid w:val="004207D3"/>
    <w:rsid w:val="00433773"/>
    <w:rsid w:val="00437F59"/>
    <w:rsid w:val="00453D11"/>
    <w:rsid w:val="00454960"/>
    <w:rsid w:val="00456CB5"/>
    <w:rsid w:val="00457D94"/>
    <w:rsid w:val="00462CC8"/>
    <w:rsid w:val="00463B7E"/>
    <w:rsid w:val="00466D2F"/>
    <w:rsid w:val="00475CF4"/>
    <w:rsid w:val="004761BE"/>
    <w:rsid w:val="00481EDF"/>
    <w:rsid w:val="004A516E"/>
    <w:rsid w:val="004B26D7"/>
    <w:rsid w:val="004B5349"/>
    <w:rsid w:val="004C03F1"/>
    <w:rsid w:val="00502CAF"/>
    <w:rsid w:val="00517362"/>
    <w:rsid w:val="00520BCE"/>
    <w:rsid w:val="00522DFF"/>
    <w:rsid w:val="00530089"/>
    <w:rsid w:val="005416B8"/>
    <w:rsid w:val="0057380B"/>
    <w:rsid w:val="00574D8B"/>
    <w:rsid w:val="0057670F"/>
    <w:rsid w:val="00586E59"/>
    <w:rsid w:val="005A1B38"/>
    <w:rsid w:val="005D216C"/>
    <w:rsid w:val="005D2AB0"/>
    <w:rsid w:val="005E4209"/>
    <w:rsid w:val="005F5B72"/>
    <w:rsid w:val="005F5F88"/>
    <w:rsid w:val="0060639A"/>
    <w:rsid w:val="00610176"/>
    <w:rsid w:val="006219C5"/>
    <w:rsid w:val="0062395A"/>
    <w:rsid w:val="00625F4B"/>
    <w:rsid w:val="006348C7"/>
    <w:rsid w:val="006358AB"/>
    <w:rsid w:val="00646A45"/>
    <w:rsid w:val="00651DEE"/>
    <w:rsid w:val="00683298"/>
    <w:rsid w:val="00683F06"/>
    <w:rsid w:val="00685B4D"/>
    <w:rsid w:val="006A673F"/>
    <w:rsid w:val="006C3886"/>
    <w:rsid w:val="006E589A"/>
    <w:rsid w:val="006F5DE6"/>
    <w:rsid w:val="006F7C51"/>
    <w:rsid w:val="00702C79"/>
    <w:rsid w:val="007034E8"/>
    <w:rsid w:val="00706E87"/>
    <w:rsid w:val="00712EF5"/>
    <w:rsid w:val="0072154E"/>
    <w:rsid w:val="007247F6"/>
    <w:rsid w:val="00736E38"/>
    <w:rsid w:val="00744645"/>
    <w:rsid w:val="00761A3D"/>
    <w:rsid w:val="007749BE"/>
    <w:rsid w:val="007A7CCA"/>
    <w:rsid w:val="007B0658"/>
    <w:rsid w:val="007C2FE8"/>
    <w:rsid w:val="007C734C"/>
    <w:rsid w:val="007D24B9"/>
    <w:rsid w:val="007D472D"/>
    <w:rsid w:val="007D55E5"/>
    <w:rsid w:val="007E0EB7"/>
    <w:rsid w:val="007E3E15"/>
    <w:rsid w:val="007F4230"/>
    <w:rsid w:val="007F67DE"/>
    <w:rsid w:val="00801E41"/>
    <w:rsid w:val="0081071D"/>
    <w:rsid w:val="00817229"/>
    <w:rsid w:val="008223A0"/>
    <w:rsid w:val="008322CF"/>
    <w:rsid w:val="008354B8"/>
    <w:rsid w:val="0083624E"/>
    <w:rsid w:val="00841ECC"/>
    <w:rsid w:val="00847304"/>
    <w:rsid w:val="008577E4"/>
    <w:rsid w:val="0087527B"/>
    <w:rsid w:val="00880252"/>
    <w:rsid w:val="00884C66"/>
    <w:rsid w:val="0088663A"/>
    <w:rsid w:val="00893D5C"/>
    <w:rsid w:val="008A0CE3"/>
    <w:rsid w:val="008C2866"/>
    <w:rsid w:val="008C39F9"/>
    <w:rsid w:val="008D24DB"/>
    <w:rsid w:val="008D4294"/>
    <w:rsid w:val="008F7F66"/>
    <w:rsid w:val="00901237"/>
    <w:rsid w:val="00902914"/>
    <w:rsid w:val="009131DD"/>
    <w:rsid w:val="00914C7B"/>
    <w:rsid w:val="00915719"/>
    <w:rsid w:val="00917F9E"/>
    <w:rsid w:val="0092189F"/>
    <w:rsid w:val="00925721"/>
    <w:rsid w:val="009257B4"/>
    <w:rsid w:val="0093300D"/>
    <w:rsid w:val="0093467C"/>
    <w:rsid w:val="0094103F"/>
    <w:rsid w:val="009425E2"/>
    <w:rsid w:val="00942D36"/>
    <w:rsid w:val="00950015"/>
    <w:rsid w:val="009858E0"/>
    <w:rsid w:val="009936E8"/>
    <w:rsid w:val="00995347"/>
    <w:rsid w:val="00997E99"/>
    <w:rsid w:val="009A0EB3"/>
    <w:rsid w:val="009A247B"/>
    <w:rsid w:val="009C2AA9"/>
    <w:rsid w:val="009C44E2"/>
    <w:rsid w:val="009F0871"/>
    <w:rsid w:val="009F16B9"/>
    <w:rsid w:val="00A44004"/>
    <w:rsid w:val="00A541FA"/>
    <w:rsid w:val="00A57A66"/>
    <w:rsid w:val="00A57E94"/>
    <w:rsid w:val="00A658BB"/>
    <w:rsid w:val="00A724BA"/>
    <w:rsid w:val="00A77BDA"/>
    <w:rsid w:val="00AA1C8B"/>
    <w:rsid w:val="00AA22F5"/>
    <w:rsid w:val="00AC003C"/>
    <w:rsid w:val="00AC6868"/>
    <w:rsid w:val="00AD16EE"/>
    <w:rsid w:val="00AE4E04"/>
    <w:rsid w:val="00AF03A9"/>
    <w:rsid w:val="00AF4DD8"/>
    <w:rsid w:val="00AF69BE"/>
    <w:rsid w:val="00B00B44"/>
    <w:rsid w:val="00B00FE7"/>
    <w:rsid w:val="00B10E62"/>
    <w:rsid w:val="00B111F7"/>
    <w:rsid w:val="00B1274D"/>
    <w:rsid w:val="00B21183"/>
    <w:rsid w:val="00B32088"/>
    <w:rsid w:val="00B36D8B"/>
    <w:rsid w:val="00B46BF1"/>
    <w:rsid w:val="00B623CF"/>
    <w:rsid w:val="00B669DF"/>
    <w:rsid w:val="00B77219"/>
    <w:rsid w:val="00B90B13"/>
    <w:rsid w:val="00B9631C"/>
    <w:rsid w:val="00BB7EFE"/>
    <w:rsid w:val="00BC296E"/>
    <w:rsid w:val="00BC3B76"/>
    <w:rsid w:val="00BD0C93"/>
    <w:rsid w:val="00BD5744"/>
    <w:rsid w:val="00BD5F38"/>
    <w:rsid w:val="00BE159B"/>
    <w:rsid w:val="00C06548"/>
    <w:rsid w:val="00C16DC9"/>
    <w:rsid w:val="00C2217A"/>
    <w:rsid w:val="00C43E93"/>
    <w:rsid w:val="00C504A5"/>
    <w:rsid w:val="00C54B78"/>
    <w:rsid w:val="00C614E7"/>
    <w:rsid w:val="00C61CB2"/>
    <w:rsid w:val="00C65429"/>
    <w:rsid w:val="00C74E08"/>
    <w:rsid w:val="00C773AD"/>
    <w:rsid w:val="00C834B2"/>
    <w:rsid w:val="00C95242"/>
    <w:rsid w:val="00CA7982"/>
    <w:rsid w:val="00CB2453"/>
    <w:rsid w:val="00CC7210"/>
    <w:rsid w:val="00CE1DD0"/>
    <w:rsid w:val="00D10F0C"/>
    <w:rsid w:val="00D200FE"/>
    <w:rsid w:val="00D34BAC"/>
    <w:rsid w:val="00D71AF1"/>
    <w:rsid w:val="00D85DF3"/>
    <w:rsid w:val="00DA1EE1"/>
    <w:rsid w:val="00DA7DD4"/>
    <w:rsid w:val="00DB3218"/>
    <w:rsid w:val="00DE0108"/>
    <w:rsid w:val="00DE143A"/>
    <w:rsid w:val="00DE14F4"/>
    <w:rsid w:val="00DF1D4D"/>
    <w:rsid w:val="00DF3216"/>
    <w:rsid w:val="00E21C61"/>
    <w:rsid w:val="00E22D92"/>
    <w:rsid w:val="00E256D3"/>
    <w:rsid w:val="00E720E2"/>
    <w:rsid w:val="00E773A0"/>
    <w:rsid w:val="00E80450"/>
    <w:rsid w:val="00E93936"/>
    <w:rsid w:val="00E968A2"/>
    <w:rsid w:val="00EB14B0"/>
    <w:rsid w:val="00EC6425"/>
    <w:rsid w:val="00EC7C2F"/>
    <w:rsid w:val="00ED7EE1"/>
    <w:rsid w:val="00EE02ED"/>
    <w:rsid w:val="00EE0804"/>
    <w:rsid w:val="00EE68DF"/>
    <w:rsid w:val="00EF2810"/>
    <w:rsid w:val="00EF68F2"/>
    <w:rsid w:val="00F0249C"/>
    <w:rsid w:val="00F03EFD"/>
    <w:rsid w:val="00F2123C"/>
    <w:rsid w:val="00F3058C"/>
    <w:rsid w:val="00F311BE"/>
    <w:rsid w:val="00F33A41"/>
    <w:rsid w:val="00F52452"/>
    <w:rsid w:val="00F91299"/>
    <w:rsid w:val="00F93F01"/>
    <w:rsid w:val="00FA0DFD"/>
    <w:rsid w:val="00FC71D9"/>
    <w:rsid w:val="00FC7ED5"/>
    <w:rsid w:val="00FD541E"/>
    <w:rsid w:val="00FF0D66"/>
    <w:rsid w:val="00FF32CF"/>
    <w:rsid w:val="00FF5F8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042E"/>
  <w15:docId w15:val="{3B01FE39-8AE4-46A3-ADB4-DEBD079D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F4"/>
    <w:pPr>
      <w:ind w:left="720"/>
      <w:contextualSpacing/>
    </w:pPr>
    <w:rPr>
      <w:lang w:val="en-US"/>
    </w:rPr>
  </w:style>
  <w:style w:type="character" w:styleId="Strong">
    <w:name w:val="Strong"/>
    <w:basedOn w:val="DefaultParagraphFont"/>
    <w:uiPriority w:val="22"/>
    <w:qFormat/>
    <w:rsid w:val="000271F4"/>
    <w:rPr>
      <w:b/>
      <w:bCs/>
    </w:rPr>
  </w:style>
  <w:style w:type="table" w:styleId="TableGrid">
    <w:name w:val="Table Grid"/>
    <w:basedOn w:val="TableNormal"/>
    <w:rsid w:val="000271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61F"/>
    <w:rPr>
      <w:sz w:val="16"/>
      <w:szCs w:val="16"/>
    </w:rPr>
  </w:style>
  <w:style w:type="paragraph" w:styleId="CommentText">
    <w:name w:val="annotation text"/>
    <w:basedOn w:val="Normal"/>
    <w:link w:val="CommentTextChar"/>
    <w:uiPriority w:val="99"/>
    <w:semiHidden/>
    <w:unhideWhenUsed/>
    <w:rsid w:val="0003461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3461F"/>
    <w:rPr>
      <w:sz w:val="20"/>
      <w:szCs w:val="20"/>
      <w:lang w:val="en-US"/>
    </w:rPr>
  </w:style>
  <w:style w:type="paragraph" w:styleId="BalloonText">
    <w:name w:val="Balloon Text"/>
    <w:basedOn w:val="Normal"/>
    <w:link w:val="BalloonTextChar"/>
    <w:uiPriority w:val="99"/>
    <w:semiHidden/>
    <w:unhideWhenUsed/>
    <w:rsid w:val="0003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1F"/>
    <w:rPr>
      <w:rFonts w:ascii="Tahoma" w:hAnsi="Tahoma" w:cs="Tahoma"/>
      <w:sz w:val="16"/>
      <w:szCs w:val="16"/>
    </w:rPr>
  </w:style>
  <w:style w:type="character" w:styleId="Hyperlink">
    <w:name w:val="Hyperlink"/>
    <w:basedOn w:val="DefaultParagraphFont"/>
    <w:uiPriority w:val="99"/>
    <w:unhideWhenUsed/>
    <w:rsid w:val="0003461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461F"/>
    <w:rPr>
      <w:b/>
      <w:bCs/>
      <w:lang w:val="vi-VN"/>
    </w:rPr>
  </w:style>
  <w:style w:type="character" w:customStyle="1" w:styleId="CommentSubjectChar">
    <w:name w:val="Comment Subject Char"/>
    <w:basedOn w:val="CommentTextChar"/>
    <w:link w:val="CommentSubject"/>
    <w:uiPriority w:val="99"/>
    <w:semiHidden/>
    <w:rsid w:val="0003461F"/>
    <w:rPr>
      <w:b/>
      <w:bCs/>
      <w:sz w:val="20"/>
      <w:szCs w:val="20"/>
      <w:lang w:val="en-US"/>
    </w:rPr>
  </w:style>
  <w:style w:type="paragraph" w:styleId="NormalWeb">
    <w:name w:val="Normal (Web)"/>
    <w:basedOn w:val="Normal"/>
    <w:rsid w:val="00257F47"/>
    <w:pPr>
      <w:spacing w:before="100" w:beforeAutospacing="1" w:after="100" w:afterAutospacing="1" w:line="240" w:lineRule="auto"/>
    </w:pPr>
    <w:rPr>
      <w:rFonts w:ascii="Times New Roman" w:eastAsia="MS Mincho" w:hAnsi="Times New Roman" w:cs="Times New Roman"/>
      <w:sz w:val="24"/>
      <w:szCs w:val="24"/>
      <w:lang w:val="en-US" w:eastAsia="ja-JP" w:bidi="th-TH"/>
    </w:rPr>
  </w:style>
  <w:style w:type="paragraph" w:styleId="Header">
    <w:name w:val="header"/>
    <w:basedOn w:val="Normal"/>
    <w:link w:val="HeaderChar"/>
    <w:uiPriority w:val="99"/>
    <w:unhideWhenUsed/>
    <w:rsid w:val="00DB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18"/>
  </w:style>
  <w:style w:type="paragraph" w:styleId="Footer">
    <w:name w:val="footer"/>
    <w:basedOn w:val="Normal"/>
    <w:link w:val="FooterChar"/>
    <w:uiPriority w:val="99"/>
    <w:unhideWhenUsed/>
    <w:rsid w:val="00DB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9570">
      <w:bodyDiv w:val="1"/>
      <w:marLeft w:val="0"/>
      <w:marRight w:val="0"/>
      <w:marTop w:val="0"/>
      <w:marBottom w:val="0"/>
      <w:divBdr>
        <w:top w:val="none" w:sz="0" w:space="0" w:color="auto"/>
        <w:left w:val="none" w:sz="0" w:space="0" w:color="auto"/>
        <w:bottom w:val="none" w:sz="0" w:space="0" w:color="auto"/>
        <w:right w:val="none" w:sz="0" w:space="0" w:color="auto"/>
      </w:divBdr>
    </w:div>
    <w:div w:id="1396317921">
      <w:bodyDiv w:val="1"/>
      <w:marLeft w:val="0"/>
      <w:marRight w:val="0"/>
      <w:marTop w:val="0"/>
      <w:marBottom w:val="0"/>
      <w:divBdr>
        <w:top w:val="none" w:sz="0" w:space="0" w:color="auto"/>
        <w:left w:val="none" w:sz="0" w:space="0" w:color="auto"/>
        <w:bottom w:val="none" w:sz="0" w:space="0" w:color="auto"/>
        <w:right w:val="none" w:sz="0" w:space="0" w:color="auto"/>
      </w:divBdr>
    </w:div>
    <w:div w:id="1543321965">
      <w:bodyDiv w:val="1"/>
      <w:marLeft w:val="0"/>
      <w:marRight w:val="0"/>
      <w:marTop w:val="0"/>
      <w:marBottom w:val="0"/>
      <w:divBdr>
        <w:top w:val="none" w:sz="0" w:space="0" w:color="auto"/>
        <w:left w:val="none" w:sz="0" w:space="0" w:color="auto"/>
        <w:bottom w:val="none" w:sz="0" w:space="0" w:color="auto"/>
        <w:right w:val="none" w:sz="0" w:space="0" w:color="auto"/>
      </w:divBdr>
    </w:div>
    <w:div w:id="1651403705">
      <w:bodyDiv w:val="1"/>
      <w:marLeft w:val="0"/>
      <w:marRight w:val="0"/>
      <w:marTop w:val="0"/>
      <w:marBottom w:val="0"/>
      <w:divBdr>
        <w:top w:val="none" w:sz="0" w:space="0" w:color="auto"/>
        <w:left w:val="none" w:sz="0" w:space="0" w:color="auto"/>
        <w:bottom w:val="none" w:sz="0" w:space="0" w:color="auto"/>
        <w:right w:val="none" w:sz="0" w:space="0" w:color="auto"/>
      </w:divBdr>
    </w:div>
    <w:div w:id="20174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994E-E1FA-4CE5-8453-C08C91EB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0918 799 811</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NguyenCong</dc:creator>
  <cp:lastModifiedBy>Microsoft Office User</cp:lastModifiedBy>
  <cp:revision>3</cp:revision>
  <cp:lastPrinted>2020-08-20T07:04:00Z</cp:lastPrinted>
  <dcterms:created xsi:type="dcterms:W3CDTF">2020-10-29T07:43:00Z</dcterms:created>
  <dcterms:modified xsi:type="dcterms:W3CDTF">2021-01-15T02:35:00Z</dcterms:modified>
</cp:coreProperties>
</file>