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3" w:rsidRPr="00545978" w:rsidRDefault="009A44C3" w:rsidP="009A44C3">
      <w:pPr>
        <w:spacing w:line="360" w:lineRule="auto"/>
        <w:jc w:val="center"/>
        <w:rPr>
          <w:b/>
          <w:color w:val="17365D"/>
          <w:sz w:val="48"/>
          <w:szCs w:val="48"/>
        </w:rPr>
      </w:pPr>
      <w:r w:rsidRPr="00545978">
        <w:rPr>
          <w:b/>
          <w:color w:val="17365D"/>
          <w:sz w:val="48"/>
          <w:szCs w:val="48"/>
        </w:rPr>
        <w:t>TUYỂN DỤNG</w:t>
      </w:r>
    </w:p>
    <w:p w:rsidR="00121B23" w:rsidRDefault="009A44C3" w:rsidP="00B540BF">
      <w:pPr>
        <w:pStyle w:val="BodyText"/>
        <w:tabs>
          <w:tab w:val="clear" w:pos="4513"/>
        </w:tabs>
        <w:spacing w:before="120" w:line="24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35AE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>Nhân</w:t>
      </w:r>
      <w:proofErr w:type="spellEnd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>viên</w:t>
      </w:r>
      <w:proofErr w:type="spellEnd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Quan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hệ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khách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hàng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doanh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nghiệp</w:t>
      </w:r>
      <w:proofErr w:type="spellEnd"/>
    </w:p>
    <w:p w:rsidR="009A44C3" w:rsidRPr="00AC0986" w:rsidRDefault="00121B23" w:rsidP="00B540BF">
      <w:pPr>
        <w:pStyle w:val="BodyText"/>
        <w:tabs>
          <w:tab w:val="clear" w:pos="4513"/>
        </w:tabs>
        <w:spacing w:before="120" w:line="24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(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Tư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vấn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tài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chính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doanh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nghiệp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)</w:t>
      </w:r>
    </w:p>
    <w:p w:rsidR="009A44C3" w:rsidRPr="008D0C2C" w:rsidRDefault="009A44C3" w:rsidP="009A44C3">
      <w:pPr>
        <w:pStyle w:val="BodyText"/>
        <w:numPr>
          <w:ilvl w:val="0"/>
          <w:numId w:val="1"/>
        </w:numPr>
        <w:tabs>
          <w:tab w:val="clear" w:pos="4513"/>
        </w:tabs>
        <w:spacing w:before="120" w:after="120" w:line="360" w:lineRule="auto"/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</w:pP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Miêu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tả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công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việc</w:t>
      </w:r>
      <w:proofErr w:type="spellEnd"/>
    </w:p>
    <w:p w:rsidR="009A44C3" w:rsidRPr="00FB6E9E" w:rsidRDefault="00BB72B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>
        <w:rPr>
          <w:i/>
        </w:rPr>
        <w:t>Tìm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gặp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 w:rsidRPr="00FB6E9E">
        <w:rPr>
          <w:i/>
        </w:rPr>
        <w:t xml:space="preserve"> </w:t>
      </w:r>
      <w:proofErr w:type="spellStart"/>
      <w:r>
        <w:rPr>
          <w:i/>
        </w:rPr>
        <w:t>g</w:t>
      </w:r>
      <w:r w:rsidR="009A44C3" w:rsidRPr="00FB6E9E">
        <w:rPr>
          <w:i/>
        </w:rPr>
        <w:t>iới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thiệu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dịch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vụ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cho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thuê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tài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chính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đế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>,;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Kiểm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sơ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bộ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hồ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sơ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tín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dụng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Đề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xuất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giải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pháp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thuê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phù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hợp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với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từng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khách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hàng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Công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việc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cụ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thể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sẽ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trao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đổi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phỏng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vấn</w:t>
      </w:r>
      <w:proofErr w:type="spellEnd"/>
      <w:r>
        <w:rPr>
          <w:i/>
        </w:rPr>
        <w:t>.</w:t>
      </w:r>
    </w:p>
    <w:p w:rsidR="009A44C3" w:rsidRPr="00545978" w:rsidRDefault="009A44C3" w:rsidP="009A44C3">
      <w:pPr>
        <w:numPr>
          <w:ilvl w:val="0"/>
          <w:numId w:val="1"/>
        </w:numPr>
        <w:shd w:val="clear" w:color="auto" w:fill="FFFFFF"/>
        <w:spacing w:before="120" w:after="120" w:line="360" w:lineRule="auto"/>
        <w:ind w:right="147"/>
        <w:textAlignment w:val="baseline"/>
        <w:rPr>
          <w:b/>
          <w:bCs/>
          <w:color w:val="17365D"/>
          <w:u w:val="single"/>
        </w:rPr>
      </w:pPr>
      <w:proofErr w:type="spellStart"/>
      <w:r w:rsidRPr="00545978">
        <w:rPr>
          <w:b/>
          <w:bCs/>
          <w:color w:val="17365D"/>
          <w:u w:val="single"/>
        </w:rPr>
        <w:t>Yêu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cầu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công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việc</w:t>
      </w:r>
      <w:proofErr w:type="spellEnd"/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nghiệp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ngành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ngân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hàng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kinh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tế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kế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tóan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quản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trị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kinh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doanh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ngoại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thương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FB6E9E">
        <w:rPr>
          <w:i/>
        </w:rPr>
        <w:t xml:space="preserve">Tin </w:t>
      </w:r>
      <w:proofErr w:type="spellStart"/>
      <w:r w:rsidRPr="00FB6E9E">
        <w:rPr>
          <w:i/>
        </w:rPr>
        <w:t>họ</w:t>
      </w:r>
      <w:r w:rsidR="00121B23">
        <w:rPr>
          <w:i/>
        </w:rPr>
        <w:t>c</w:t>
      </w:r>
      <w:proofErr w:type="spellEnd"/>
      <w:r w:rsidR="00121B23">
        <w:rPr>
          <w:i/>
        </w:rPr>
        <w:t xml:space="preserve"> </w:t>
      </w:r>
      <w:proofErr w:type="spellStart"/>
      <w:r w:rsidR="00121B23">
        <w:rPr>
          <w:i/>
        </w:rPr>
        <w:t>văn</w:t>
      </w:r>
      <w:proofErr w:type="spellEnd"/>
      <w:r w:rsidR="00121B23">
        <w:rPr>
          <w:i/>
        </w:rPr>
        <w:t xml:space="preserve"> </w:t>
      </w:r>
      <w:proofErr w:type="spellStart"/>
      <w:r w:rsidR="00121B23">
        <w:rPr>
          <w:i/>
        </w:rPr>
        <w:t>phòng</w:t>
      </w:r>
      <w:proofErr w:type="spellEnd"/>
      <w:r w:rsidR="00121B23">
        <w:rPr>
          <w:i/>
        </w:rPr>
        <w:t xml:space="preserve"> (</w:t>
      </w:r>
      <w:r w:rsidRPr="00FB6E9E">
        <w:rPr>
          <w:i/>
        </w:rPr>
        <w:t>Power point, Word, Excel</w:t>
      </w:r>
      <w:r w:rsidR="00121B23">
        <w:rPr>
          <w:i/>
        </w:rPr>
        <w:t>)</w:t>
      </w:r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Khả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năng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nói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và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viết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tiếng</w:t>
      </w:r>
      <w:proofErr w:type="spellEnd"/>
      <w:r w:rsidRPr="00FB6E9E">
        <w:rPr>
          <w:i/>
        </w:rPr>
        <w:t xml:space="preserve"> Anh </w:t>
      </w: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. </w:t>
      </w:r>
      <w:proofErr w:type="spellStart"/>
      <w:r w:rsidRPr="00FB6E9E">
        <w:rPr>
          <w:i/>
        </w:rPr>
        <w:t>Biết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tiếng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Hoa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là</w:t>
      </w:r>
      <w:proofErr w:type="spellEnd"/>
      <w:r w:rsidRPr="00FB6E9E">
        <w:rPr>
          <w:i/>
        </w:rPr>
        <w:t xml:space="preserve"> 1 </w:t>
      </w:r>
      <w:proofErr w:type="spellStart"/>
      <w:r w:rsidRPr="00FB6E9E">
        <w:rPr>
          <w:i/>
        </w:rPr>
        <w:t>lợi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thế</w:t>
      </w:r>
      <w:proofErr w:type="spellEnd"/>
      <w:r>
        <w:rPr>
          <w:i/>
        </w:rPr>
        <w:t>;</w:t>
      </w:r>
    </w:p>
    <w:p w:rsidR="009A44C3" w:rsidRPr="00FB6E9E" w:rsidRDefault="009A44C3" w:rsidP="001C2F71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Tính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cách</w:t>
      </w:r>
      <w:proofErr w:type="spellEnd"/>
      <w:r w:rsidRPr="00FB6E9E">
        <w:rPr>
          <w:i/>
        </w:rPr>
        <w:t xml:space="preserve">: </w:t>
      </w:r>
      <w:proofErr w:type="spellStart"/>
      <w:r>
        <w:rPr>
          <w:i/>
        </w:rPr>
        <w:t>C</w:t>
      </w:r>
      <w:r w:rsidRPr="00FB6E9E">
        <w:rPr>
          <w:i/>
        </w:rPr>
        <w:t>ó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thái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độ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tích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cực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kỷ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luật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tinh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thần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trách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nhiệm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làm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việc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chăm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chỉ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sẵn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sàng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 w:rsidRPr="00FB6E9E">
        <w:rPr>
          <w:i/>
        </w:rPr>
        <w:t>ra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ngoài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để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tìm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kiếm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khách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hàng</w:t>
      </w:r>
      <w:proofErr w:type="spellEnd"/>
      <w:r>
        <w:rPr>
          <w:i/>
        </w:rPr>
        <w:t xml:space="preserve"> ( </w:t>
      </w:r>
      <w:proofErr w:type="spellStart"/>
      <w:r w:rsidRPr="003A294A">
        <w:rPr>
          <w:i/>
          <w:color w:val="C00000"/>
        </w:rPr>
        <w:t>Có</w:t>
      </w:r>
      <w:proofErr w:type="spellEnd"/>
      <w:r w:rsidRPr="003A294A">
        <w:rPr>
          <w:i/>
          <w:color w:val="C00000"/>
        </w:rPr>
        <w:t xml:space="preserve"> </w:t>
      </w:r>
      <w:proofErr w:type="spellStart"/>
      <w:r w:rsidRPr="003A294A">
        <w:rPr>
          <w:i/>
          <w:color w:val="C00000"/>
        </w:rPr>
        <w:t>xe</w:t>
      </w:r>
      <w:proofErr w:type="spellEnd"/>
      <w:r w:rsidRPr="003A294A">
        <w:rPr>
          <w:i/>
          <w:color w:val="C00000"/>
        </w:rPr>
        <w:t xml:space="preserve"> ô </w:t>
      </w:r>
      <w:proofErr w:type="spellStart"/>
      <w:r w:rsidRPr="003A294A">
        <w:rPr>
          <w:i/>
          <w:color w:val="C00000"/>
        </w:rPr>
        <w:t>tô</w:t>
      </w:r>
      <w:proofErr w:type="spellEnd"/>
      <w:r w:rsidRPr="003A294A">
        <w:rPr>
          <w:i/>
          <w:color w:val="C00000"/>
        </w:rPr>
        <w:t xml:space="preserve"> Công t</w:t>
      </w:r>
      <w:r>
        <w:rPr>
          <w:i/>
          <w:color w:val="C00000"/>
        </w:rPr>
        <w:t>y);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Có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khả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năng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hiểu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phân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tích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báo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cáo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và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tư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duy</w:t>
      </w:r>
      <w:proofErr w:type="spellEnd"/>
      <w:r w:rsidRPr="00FB6E9E">
        <w:rPr>
          <w:i/>
        </w:rPr>
        <w:t xml:space="preserve"> logic</w:t>
      </w:r>
      <w:r>
        <w:rPr>
          <w:i/>
        </w:rPr>
        <w:t>;</w:t>
      </w:r>
    </w:p>
    <w:p w:rsidR="001C2F71" w:rsidRPr="001C2F71" w:rsidRDefault="009A44C3" w:rsidP="001C2F71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1C2F71">
        <w:rPr>
          <w:i/>
        </w:rPr>
        <w:t>Có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khả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năng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chịu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áp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lực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công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việc</w:t>
      </w:r>
      <w:proofErr w:type="spellEnd"/>
      <w:r w:rsidRPr="001C2F71">
        <w:rPr>
          <w:i/>
        </w:rPr>
        <w:t xml:space="preserve"> </w:t>
      </w:r>
      <w:proofErr w:type="spellStart"/>
      <w:r w:rsidRPr="001C2F71">
        <w:rPr>
          <w:i/>
        </w:rPr>
        <w:t>cao</w:t>
      </w:r>
      <w:proofErr w:type="spellEnd"/>
      <w:r w:rsidRPr="001C2F71">
        <w:rPr>
          <w:i/>
        </w:rPr>
        <w:t>;</w:t>
      </w:r>
      <w:r w:rsidR="00F7267F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đạt</w:t>
      </w:r>
      <w:proofErr w:type="spellEnd"/>
      <w:r w:rsidR="00BB72B3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được</w:t>
      </w:r>
      <w:proofErr w:type="spellEnd"/>
      <w:r w:rsidR="00BB72B3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doanh</w:t>
      </w:r>
      <w:proofErr w:type="spellEnd"/>
      <w:r w:rsidR="00BB72B3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số</w:t>
      </w:r>
      <w:proofErr w:type="spellEnd"/>
      <w:r w:rsidR="00BB72B3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bán</w:t>
      </w:r>
      <w:proofErr w:type="spellEnd"/>
      <w:r w:rsidR="00BB72B3" w:rsidRPr="001C2F71">
        <w:rPr>
          <w:i/>
        </w:rPr>
        <w:t xml:space="preserve"> </w:t>
      </w:r>
      <w:proofErr w:type="spellStart"/>
      <w:r w:rsidR="00BB72B3" w:rsidRPr="001C2F71">
        <w:rPr>
          <w:i/>
        </w:rPr>
        <w:t>hàng</w:t>
      </w:r>
      <w:proofErr w:type="spellEnd"/>
    </w:p>
    <w:p w:rsidR="009A44C3" w:rsidRPr="00FB6E9E" w:rsidRDefault="00121B23" w:rsidP="001C2F71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Đã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làm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việc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trong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ngành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xe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hơi</w:t>
      </w:r>
      <w:proofErr w:type="spellEnd"/>
      <w:r w:rsidR="009A44C3" w:rsidRPr="001C2F71">
        <w:rPr>
          <w:i/>
        </w:rPr>
        <w:t xml:space="preserve">, </w:t>
      </w:r>
      <w:proofErr w:type="spellStart"/>
      <w:r w:rsidR="009A44C3" w:rsidRPr="001C2F71">
        <w:rPr>
          <w:i/>
        </w:rPr>
        <w:t>đại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lý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xe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tải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hoặc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người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kinh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doanh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thiết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bị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công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nghiệp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là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một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lợi</w:t>
      </w:r>
      <w:proofErr w:type="spellEnd"/>
      <w:r w:rsidR="009A44C3" w:rsidRPr="001C2F71">
        <w:rPr>
          <w:i/>
        </w:rPr>
        <w:t xml:space="preserve"> </w:t>
      </w:r>
      <w:proofErr w:type="spellStart"/>
      <w:r w:rsidR="009A44C3" w:rsidRPr="001C2F71">
        <w:rPr>
          <w:i/>
        </w:rPr>
        <w:t>thế</w:t>
      </w:r>
      <w:proofErr w:type="spellEnd"/>
      <w:r w:rsidR="009A44C3">
        <w:t>;</w:t>
      </w:r>
    </w:p>
    <w:p w:rsidR="009A44C3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Ứng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viên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mới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nghiệ</w:t>
      </w:r>
      <w:r>
        <w:rPr>
          <w:i/>
        </w:rPr>
        <w:t>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được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chào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đón</w:t>
      </w:r>
      <w:proofErr w:type="spellEnd"/>
      <w:r w:rsidRPr="00FB6E9E">
        <w:rPr>
          <w:i/>
        </w:rPr>
        <w:t>.</w:t>
      </w:r>
    </w:p>
    <w:p w:rsidR="009A44C3" w:rsidRPr="00A31659" w:rsidRDefault="009A44C3" w:rsidP="009A44C3">
      <w:pPr>
        <w:shd w:val="clear" w:color="auto" w:fill="FFFFFF"/>
        <w:spacing w:line="360" w:lineRule="auto"/>
        <w:ind w:left="1077" w:right="147"/>
        <w:textAlignment w:val="baseline"/>
        <w:rPr>
          <w:b/>
          <w:i/>
        </w:rPr>
      </w:pPr>
      <w:proofErr w:type="spellStart"/>
      <w:r w:rsidRPr="00A31659">
        <w:rPr>
          <w:b/>
          <w:i/>
        </w:rPr>
        <w:t>Xin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vui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lòng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gửi</w:t>
      </w:r>
      <w:proofErr w:type="spellEnd"/>
      <w:r w:rsidRPr="00A31659">
        <w:rPr>
          <w:b/>
          <w:i/>
        </w:rPr>
        <w:t xml:space="preserve"> CV </w:t>
      </w:r>
      <w:proofErr w:type="spellStart"/>
      <w:r w:rsidRPr="00A31659">
        <w:rPr>
          <w:b/>
          <w:i/>
        </w:rPr>
        <w:t>của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bạn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cùng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với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hình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ảnh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mới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nhất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và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bằng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cấp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để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ứng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tuyển</w:t>
      </w:r>
      <w:proofErr w:type="spellEnd"/>
    </w:p>
    <w:p w:rsidR="009A44C3" w:rsidRPr="00CE6F62" w:rsidRDefault="009A44C3" w:rsidP="009A44C3">
      <w:pPr>
        <w:shd w:val="clear" w:color="auto" w:fill="FFFFFF"/>
        <w:spacing w:line="36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r w:rsidRPr="00411124">
        <w:rPr>
          <w:b/>
          <w:color w:val="17365D"/>
          <w:u w:val="single"/>
        </w:rPr>
        <w:t>Phúc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lợi</w:t>
      </w:r>
      <w:proofErr w:type="spellEnd"/>
      <w:r w:rsidRPr="00411124">
        <w:rPr>
          <w:rFonts w:ascii="Arial" w:hAnsi="Arial" w:cs="Arial"/>
          <w:iCs/>
          <w:color w:val="003366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2F5A43">
        <w:rPr>
          <w:b/>
          <w:bCs/>
          <w:color w:val="FF0000"/>
          <w:sz w:val="28"/>
          <w:szCs w:val="28"/>
        </w:rPr>
        <w:t>Lương</w:t>
      </w:r>
      <w:proofErr w:type="spellEnd"/>
      <w:r w:rsidR="00422BFB">
        <w:rPr>
          <w:b/>
          <w:bCs/>
          <w:color w:val="FF0000"/>
          <w:sz w:val="28"/>
          <w:szCs w:val="28"/>
        </w:rPr>
        <w:t xml:space="preserve"> + </w:t>
      </w:r>
      <w:proofErr w:type="spellStart"/>
      <w:r w:rsidRPr="002F5A43">
        <w:rPr>
          <w:b/>
          <w:bCs/>
          <w:color w:val="FF0000"/>
          <w:sz w:val="28"/>
          <w:szCs w:val="28"/>
        </w:rPr>
        <w:t>thưởng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hấp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dẫn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, du </w:t>
      </w:r>
      <w:proofErr w:type="spellStart"/>
      <w:r w:rsidRPr="002F5A43">
        <w:rPr>
          <w:b/>
          <w:bCs/>
          <w:color w:val="FF0000"/>
          <w:sz w:val="28"/>
          <w:szCs w:val="28"/>
        </w:rPr>
        <w:t>lị</w:t>
      </w:r>
      <w:r w:rsidR="003961D1">
        <w:rPr>
          <w:b/>
          <w:bCs/>
          <w:color w:val="FF0000"/>
          <w:sz w:val="28"/>
          <w:szCs w:val="28"/>
        </w:rPr>
        <w:t>ch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trong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và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ngoài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nước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2F5A43">
        <w:rPr>
          <w:b/>
          <w:bCs/>
          <w:color w:val="FF0000"/>
          <w:sz w:val="28"/>
          <w:szCs w:val="28"/>
        </w:rPr>
        <w:t>bảo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hiểm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sức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khỏe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và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tai </w:t>
      </w:r>
      <w:proofErr w:type="spellStart"/>
      <w:r w:rsidR="003961D1">
        <w:rPr>
          <w:b/>
          <w:bCs/>
          <w:color w:val="FF0000"/>
          <w:sz w:val="28"/>
          <w:szCs w:val="28"/>
        </w:rPr>
        <w:t>nạn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r w:rsidRPr="002F5A43">
        <w:rPr>
          <w:b/>
          <w:bCs/>
          <w:color w:val="FF0000"/>
          <w:sz w:val="28"/>
          <w:szCs w:val="28"/>
        </w:rPr>
        <w:t>24/</w:t>
      </w:r>
      <w:proofErr w:type="gramStart"/>
      <w:r w:rsidRPr="002F5A43">
        <w:rPr>
          <w:b/>
          <w:bCs/>
          <w:color w:val="FF0000"/>
          <w:sz w:val="28"/>
          <w:szCs w:val="28"/>
        </w:rPr>
        <w:t>7 ...</w:t>
      </w:r>
      <w:proofErr w:type="gramEnd"/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Ngôn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ngữ</w:t>
      </w:r>
      <w:proofErr w:type="spellEnd"/>
      <w:r w:rsidRPr="00411124">
        <w:t>:</w:t>
      </w:r>
      <w:r w:rsidRPr="00FB6E9E">
        <w:rPr>
          <w:i/>
        </w:rPr>
        <w:t xml:space="preserve"> </w:t>
      </w:r>
      <w:proofErr w:type="spellStart"/>
      <w:r>
        <w:rPr>
          <w:i/>
        </w:rPr>
        <w:t>T</w:t>
      </w:r>
      <w:r w:rsidRPr="00FB6E9E">
        <w:rPr>
          <w:i/>
        </w:rPr>
        <w:t>iếng</w:t>
      </w:r>
      <w:proofErr w:type="spellEnd"/>
      <w:r w:rsidRPr="00FB6E9E">
        <w:rPr>
          <w:i/>
        </w:rPr>
        <w:t xml:space="preserve"> Anh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Nơi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làm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việc</w:t>
      </w:r>
      <w:proofErr w:type="spellEnd"/>
      <w:r w:rsidRPr="00FB6E9E">
        <w:rPr>
          <w:i/>
        </w:rPr>
        <w:t>:</w:t>
      </w:r>
      <w:r w:rsidR="00882DE0">
        <w:rPr>
          <w:i/>
        </w:rPr>
        <w:t xml:space="preserve"> </w:t>
      </w:r>
      <w:proofErr w:type="spellStart"/>
      <w:r w:rsidR="00180B8C" w:rsidRPr="00180B8C">
        <w:rPr>
          <w:i/>
        </w:rPr>
        <w:t>Hòa</w:t>
      </w:r>
      <w:proofErr w:type="spellEnd"/>
      <w:r w:rsidR="00180B8C" w:rsidRPr="00180B8C">
        <w:rPr>
          <w:i/>
        </w:rPr>
        <w:t xml:space="preserve"> </w:t>
      </w:r>
      <w:proofErr w:type="spellStart"/>
      <w:r w:rsidR="00180B8C" w:rsidRPr="00180B8C">
        <w:rPr>
          <w:i/>
        </w:rPr>
        <w:t>Bình</w:t>
      </w:r>
      <w:proofErr w:type="spellEnd"/>
      <w:r w:rsidR="00180B8C" w:rsidRPr="00180B8C">
        <w:rPr>
          <w:i/>
        </w:rPr>
        <w:t xml:space="preserve"> Building, 14 - 16B </w:t>
      </w:r>
      <w:proofErr w:type="spellStart"/>
      <w:r w:rsidR="00180B8C" w:rsidRPr="00180B8C">
        <w:rPr>
          <w:i/>
        </w:rPr>
        <w:t>Hòa</w:t>
      </w:r>
      <w:proofErr w:type="spellEnd"/>
      <w:r w:rsidR="00180B8C" w:rsidRPr="00180B8C">
        <w:rPr>
          <w:i/>
        </w:rPr>
        <w:t xml:space="preserve"> </w:t>
      </w:r>
      <w:proofErr w:type="spellStart"/>
      <w:r w:rsidR="00180B8C" w:rsidRPr="00180B8C">
        <w:rPr>
          <w:i/>
        </w:rPr>
        <w:t>Bình</w:t>
      </w:r>
      <w:proofErr w:type="spellEnd"/>
      <w:r w:rsidR="00180B8C" w:rsidRPr="00180B8C">
        <w:rPr>
          <w:i/>
        </w:rPr>
        <w:t xml:space="preserve">, P. An </w:t>
      </w:r>
      <w:proofErr w:type="spellStart"/>
      <w:r w:rsidR="00180B8C" w:rsidRPr="00180B8C">
        <w:rPr>
          <w:i/>
        </w:rPr>
        <w:t>Cư</w:t>
      </w:r>
      <w:proofErr w:type="spellEnd"/>
      <w:r w:rsidR="00180B8C" w:rsidRPr="00180B8C">
        <w:rPr>
          <w:i/>
        </w:rPr>
        <w:t>, </w:t>
      </w:r>
      <w:proofErr w:type="spellStart"/>
      <w:r w:rsidR="00180B8C" w:rsidRPr="00180B8C">
        <w:rPr>
          <w:i/>
        </w:rPr>
        <w:t>Quận</w:t>
      </w:r>
      <w:proofErr w:type="spellEnd"/>
      <w:r w:rsidR="00180B8C" w:rsidRPr="00180B8C">
        <w:rPr>
          <w:i/>
        </w:rPr>
        <w:t xml:space="preserve"> </w:t>
      </w:r>
      <w:proofErr w:type="spellStart"/>
      <w:r w:rsidR="00180B8C" w:rsidRPr="00180B8C">
        <w:rPr>
          <w:i/>
        </w:rPr>
        <w:t>Ninh</w:t>
      </w:r>
      <w:proofErr w:type="spellEnd"/>
      <w:r w:rsidR="00180B8C" w:rsidRPr="00180B8C">
        <w:rPr>
          <w:i/>
        </w:rPr>
        <w:t xml:space="preserve"> Kiều, </w:t>
      </w:r>
      <w:proofErr w:type="spellStart"/>
      <w:r w:rsidR="00180B8C" w:rsidRPr="00180B8C">
        <w:rPr>
          <w:i/>
        </w:rPr>
        <w:t>Cần</w:t>
      </w:r>
      <w:proofErr w:type="spellEnd"/>
      <w:r w:rsidR="00180B8C" w:rsidRPr="00180B8C">
        <w:rPr>
          <w:i/>
        </w:rPr>
        <w:t xml:space="preserve"> </w:t>
      </w:r>
      <w:proofErr w:type="spellStart"/>
      <w:r w:rsidR="00180B8C" w:rsidRPr="00180B8C">
        <w:rPr>
          <w:i/>
        </w:rPr>
        <w:t>Thơ</w:t>
      </w:r>
      <w:proofErr w:type="spellEnd"/>
      <w:r w:rsidR="00180B8C" w:rsidRPr="00180B8C">
        <w:rPr>
          <w:i/>
        </w:rPr>
        <w:t xml:space="preserve">, </w:t>
      </w:r>
      <w:proofErr w:type="spellStart"/>
      <w:r w:rsidR="00180B8C" w:rsidRPr="00180B8C">
        <w:rPr>
          <w:i/>
        </w:rPr>
        <w:t>Việt</w:t>
      </w:r>
      <w:proofErr w:type="spellEnd"/>
      <w:r w:rsidR="00180B8C" w:rsidRPr="00180B8C">
        <w:rPr>
          <w:i/>
        </w:rPr>
        <w:t xml:space="preserve"> Nam</w:t>
      </w:r>
      <w:r w:rsidR="00180B8C">
        <w:rPr>
          <w:i/>
        </w:rPr>
        <w:t>.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Mức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lương</w:t>
      </w:r>
      <w:proofErr w:type="spellEnd"/>
      <w:r w:rsidRPr="00411124">
        <w:t>: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r w:rsidRPr="00FB6E9E">
        <w:rPr>
          <w:i/>
        </w:rPr>
        <w:t>hỏa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thuận</w:t>
      </w:r>
      <w:bookmarkStart w:id="0" w:name="_GoBack"/>
      <w:bookmarkEnd w:id="0"/>
      <w:proofErr w:type="spellEnd"/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proofErr w:type="spellStart"/>
      <w:r w:rsidRPr="00411124">
        <w:rPr>
          <w:rFonts w:eastAsia="Times New Roman"/>
          <w:b/>
          <w:color w:val="17365D"/>
          <w:u w:val="single"/>
        </w:rPr>
        <w:t>Người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liên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hệ</w:t>
      </w:r>
      <w:proofErr w:type="spellEnd"/>
      <w:r w:rsidRPr="00411124">
        <w:rPr>
          <w:rFonts w:eastAsia="Times New Roman"/>
        </w:rPr>
        <w:t>:</w:t>
      </w:r>
      <w:r w:rsidRPr="00FB6E9E">
        <w:rPr>
          <w:rFonts w:eastAsia="Times New Roman"/>
          <w:i/>
        </w:rPr>
        <w:t xml:space="preserve"> </w:t>
      </w:r>
      <w:r w:rsidRPr="00CC5148">
        <w:rPr>
          <w:i/>
        </w:rPr>
        <w:t xml:space="preserve">Ms. </w:t>
      </w:r>
      <w:r w:rsidR="00CC5148" w:rsidRPr="00CC5148">
        <w:rPr>
          <w:i/>
        </w:rPr>
        <w:t>Thu</w:t>
      </w:r>
      <w:r w:rsidRPr="00CC5148">
        <w:rPr>
          <w:i/>
        </w:rPr>
        <w:t xml:space="preserve"> – </w:t>
      </w:r>
      <w:r w:rsidR="00CC5148" w:rsidRPr="00CC5148">
        <w:rPr>
          <w:i/>
        </w:rPr>
        <w:t>0</w:t>
      </w:r>
      <w:r w:rsidR="00CC5148" w:rsidRPr="00CC5148">
        <w:rPr>
          <w:i/>
        </w:rPr>
        <w:t>24-7106 6010         Ext.: 4203</w:t>
      </w:r>
      <w:r w:rsidR="00CC5148">
        <w:rPr>
          <w:rFonts w:asciiTheme="minorHAnsi" w:hAnsiTheme="minorHAnsi" w:cstheme="minorBidi"/>
          <w:noProof/>
          <w:color w:val="1F497D"/>
          <w:sz w:val="20"/>
          <w:szCs w:val="20"/>
        </w:rPr>
        <w:t>  </w:t>
      </w:r>
      <w:r w:rsidR="00CC5148">
        <w:rPr>
          <w:rFonts w:asciiTheme="minorHAnsi" w:hAnsiTheme="minorHAnsi" w:cstheme="minorBidi"/>
          <w:noProof/>
          <w:color w:val="000000"/>
          <w:sz w:val="20"/>
          <w:szCs w:val="20"/>
        </w:rPr>
        <w:t>         </w:t>
      </w:r>
    </w:p>
    <w:p w:rsidR="00F26F6E" w:rsidRPr="00121B23" w:rsidRDefault="009A44C3" w:rsidP="00121B2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proofErr w:type="spellStart"/>
      <w:r w:rsidRPr="00411124">
        <w:rPr>
          <w:rFonts w:eastAsia="Times New Roman"/>
          <w:b/>
          <w:color w:val="17365D"/>
          <w:u w:val="single"/>
        </w:rPr>
        <w:t>Nộp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hồ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sơ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vào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email</w:t>
      </w:r>
      <w:r w:rsidRPr="00FB6E9E">
        <w:rPr>
          <w:rFonts w:eastAsia="Times New Roman"/>
          <w:i/>
        </w:rPr>
        <w:t xml:space="preserve">: </w:t>
      </w:r>
      <w:hyperlink r:id="rId7" w:history="1">
        <w:r w:rsidR="003961D1" w:rsidRPr="000F7A83">
          <w:rPr>
            <w:rStyle w:val="Hyperlink"/>
            <w:rFonts w:eastAsia="Times New Roman"/>
            <w:i/>
          </w:rPr>
          <w:t>recruitment@chailease.com.vn</w:t>
        </w:r>
      </w:hyperlink>
      <w:r w:rsidRPr="00FB6E9E">
        <w:tab/>
      </w:r>
      <w:r w:rsidRPr="00FB6E9E">
        <w:tab/>
      </w:r>
    </w:p>
    <w:sectPr w:rsidR="00F26F6E" w:rsidRPr="00121B23" w:rsidSect="009A44C3">
      <w:headerReference w:type="default" r:id="rId8"/>
      <w:pgSz w:w="11907" w:h="16839" w:code="9"/>
      <w:pgMar w:top="255" w:right="567" w:bottom="568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A9" w:rsidRDefault="00A809A9" w:rsidP="009A44C3">
      <w:r>
        <w:separator/>
      </w:r>
    </w:p>
  </w:endnote>
  <w:endnote w:type="continuationSeparator" w:id="0">
    <w:p w:rsidR="00A809A9" w:rsidRDefault="00A809A9" w:rsidP="009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A9" w:rsidRDefault="00A809A9" w:rsidP="009A44C3">
      <w:r>
        <w:separator/>
      </w:r>
    </w:p>
  </w:footnote>
  <w:footnote w:type="continuationSeparator" w:id="0">
    <w:p w:rsidR="00A809A9" w:rsidRDefault="00A809A9" w:rsidP="009A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C3" w:rsidRPr="007D088C" w:rsidRDefault="009A44C3" w:rsidP="009A44C3">
    <w:pPr>
      <w:pStyle w:val="Header"/>
      <w:tabs>
        <w:tab w:val="left" w:pos="1260"/>
      </w:tabs>
      <w:adjustRightInd w:val="0"/>
      <w:spacing w:after="40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zh-CN"/>
      </w:rPr>
      <w:drawing>
        <wp:anchor distT="0" distB="0" distL="114300" distR="114300" simplePos="0" relativeHeight="251658240" behindDoc="0" locked="0" layoutInCell="1" allowOverlap="1" wp14:anchorId="6D52AA45" wp14:editId="175B191F">
          <wp:simplePos x="0" y="0"/>
          <wp:positionH relativeFrom="column">
            <wp:posOffset>300355</wp:posOffset>
          </wp:positionH>
          <wp:positionV relativeFrom="paragraph">
            <wp:posOffset>-5715</wp:posOffset>
          </wp:positionV>
          <wp:extent cx="676910" cy="6807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>C</w:t>
    </w:r>
    <w:r w:rsidRPr="007D088C">
      <w:rPr>
        <w:b/>
        <w:sz w:val="30"/>
        <w:szCs w:val="30"/>
      </w:rPr>
      <w:t>HAILEASE INTERNATIONAL LEASING CO., LTD.</w:t>
    </w:r>
  </w:p>
  <w:p w:rsidR="009A44C3" w:rsidRDefault="009A44C3" w:rsidP="009A44C3">
    <w:pPr>
      <w:pStyle w:val="Header"/>
      <w:tabs>
        <w:tab w:val="left" w:pos="1260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28</w:t>
    </w:r>
    <w:r w:rsidRPr="00200D3A">
      <w:rPr>
        <w:sz w:val="21"/>
        <w:szCs w:val="21"/>
        <w:vertAlign w:val="superscript"/>
      </w:rPr>
      <w:t>th</w:t>
    </w:r>
    <w:r w:rsidRPr="00200D3A">
      <w:rPr>
        <w:sz w:val="21"/>
        <w:szCs w:val="21"/>
      </w:rPr>
      <w:t xml:space="preserve"> floor, Saigon Trade Center, 37 Ton Duc Thang St., Dist.1,</w:t>
    </w:r>
    <w:r>
      <w:rPr>
        <w:sz w:val="21"/>
        <w:szCs w:val="21"/>
      </w:rPr>
      <w:t xml:space="preserve"> </w:t>
    </w:r>
    <w:r w:rsidRPr="00200D3A">
      <w:rPr>
        <w:sz w:val="21"/>
        <w:szCs w:val="21"/>
      </w:rPr>
      <w:t>HCMC</w:t>
    </w:r>
  </w:p>
  <w:p w:rsid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Tel: 84-8-</w:t>
    </w:r>
    <w:r w:rsidR="005F00C0">
      <w:rPr>
        <w:sz w:val="21"/>
        <w:szCs w:val="21"/>
      </w:rPr>
      <w:t xml:space="preserve">7301 </w:t>
    </w:r>
    <w:proofErr w:type="gramStart"/>
    <w:r w:rsidR="005F00C0">
      <w:rPr>
        <w:sz w:val="21"/>
        <w:szCs w:val="21"/>
      </w:rPr>
      <w:t>6010</w:t>
    </w:r>
    <w:r>
      <w:rPr>
        <w:sz w:val="21"/>
        <w:szCs w:val="21"/>
      </w:rPr>
      <w:t xml:space="preserve"> </w:t>
    </w:r>
    <w:r w:rsidRPr="00B90177">
      <w:rPr>
        <w:sz w:val="21"/>
        <w:szCs w:val="21"/>
      </w:rPr>
      <w:t xml:space="preserve"> </w:t>
    </w:r>
    <w:r w:rsidRPr="00200D3A">
      <w:rPr>
        <w:sz w:val="21"/>
        <w:szCs w:val="21"/>
      </w:rPr>
      <w:t>Fax</w:t>
    </w:r>
    <w:proofErr w:type="gramEnd"/>
    <w:r w:rsidRPr="00200D3A">
      <w:rPr>
        <w:sz w:val="21"/>
        <w:szCs w:val="21"/>
      </w:rPr>
      <w:t>: 84-8-</w:t>
    </w:r>
    <w:r>
      <w:rPr>
        <w:sz w:val="21"/>
        <w:szCs w:val="21"/>
      </w:rPr>
      <w:t>3</w:t>
    </w:r>
    <w:r w:rsidRPr="00200D3A">
      <w:rPr>
        <w:sz w:val="21"/>
        <w:szCs w:val="21"/>
      </w:rPr>
      <w:t>910 6649</w:t>
    </w:r>
    <w:r>
      <w:rPr>
        <w:sz w:val="21"/>
        <w:szCs w:val="21"/>
      </w:rPr>
      <w:t xml:space="preserve">  </w:t>
    </w:r>
    <w:r>
      <w:rPr>
        <w:sz w:val="21"/>
        <w:szCs w:val="21"/>
      </w:rPr>
      <w:tab/>
    </w:r>
    <w:hyperlink r:id="rId2" w:history="1">
      <w:r w:rsidRPr="003D094F">
        <w:rPr>
          <w:rStyle w:val="Hyperlink"/>
          <w:sz w:val="21"/>
          <w:szCs w:val="21"/>
        </w:rPr>
        <w:t>www.chailease.com.vn</w:t>
      </w:r>
    </w:hyperlink>
  </w:p>
  <w:p w:rsidR="009A44C3" w:rsidRP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733"/>
    <w:multiLevelType w:val="hybridMultilevel"/>
    <w:tmpl w:val="4D2864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D3ACB"/>
    <w:multiLevelType w:val="hybridMultilevel"/>
    <w:tmpl w:val="97A886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DEA499E"/>
    <w:multiLevelType w:val="hybridMultilevel"/>
    <w:tmpl w:val="011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3"/>
    <w:rsid w:val="00121B23"/>
    <w:rsid w:val="00180B8C"/>
    <w:rsid w:val="0019136F"/>
    <w:rsid w:val="001C2F71"/>
    <w:rsid w:val="003961D1"/>
    <w:rsid w:val="003E1209"/>
    <w:rsid w:val="00422BFB"/>
    <w:rsid w:val="00571D7C"/>
    <w:rsid w:val="005F00C0"/>
    <w:rsid w:val="006475C9"/>
    <w:rsid w:val="007802CB"/>
    <w:rsid w:val="00793A4E"/>
    <w:rsid w:val="00882DE0"/>
    <w:rsid w:val="009A44C3"/>
    <w:rsid w:val="00A31659"/>
    <w:rsid w:val="00A809A9"/>
    <w:rsid w:val="00A9059A"/>
    <w:rsid w:val="00B540BF"/>
    <w:rsid w:val="00BB72B3"/>
    <w:rsid w:val="00BC75C2"/>
    <w:rsid w:val="00CC5148"/>
    <w:rsid w:val="00CD3BF9"/>
    <w:rsid w:val="00DA62F6"/>
    <w:rsid w:val="00E46BCB"/>
    <w:rsid w:val="00F016B8"/>
    <w:rsid w:val="00F26F6E"/>
    <w:rsid w:val="00F6391F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704DBC-0FD4-4778-9164-8690E58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44C3"/>
  </w:style>
  <w:style w:type="paragraph" w:styleId="Footer">
    <w:name w:val="footer"/>
    <w:basedOn w:val="Normal"/>
    <w:link w:val="FooterChar"/>
    <w:uiPriority w:val="99"/>
    <w:unhideWhenUsed/>
    <w:rsid w:val="009A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C3"/>
  </w:style>
  <w:style w:type="paragraph" w:styleId="BodyText">
    <w:name w:val="Body Text"/>
    <w:basedOn w:val="Normal"/>
    <w:link w:val="BodyTextChar"/>
    <w:rsid w:val="009A44C3"/>
    <w:pPr>
      <w:tabs>
        <w:tab w:val="center" w:pos="4513"/>
      </w:tabs>
      <w:suppressAutoHyphens/>
      <w:spacing w:line="271" w:lineRule="auto"/>
      <w:jc w:val="both"/>
    </w:pPr>
    <w:rPr>
      <w:rFonts w:ascii="Angsana New" w:eastAsia="Cordia New" w:hAnsi="CG Times" w:cs="Angsana New"/>
      <w:snapToGrid w:val="0"/>
      <w:kern w:val="0"/>
      <w:sz w:val="30"/>
      <w:szCs w:val="30"/>
      <w:lang w:val="en-GB" w:eastAsia="th-TH" w:bidi="th-TH"/>
    </w:rPr>
  </w:style>
  <w:style w:type="character" w:customStyle="1" w:styleId="BodyTextChar">
    <w:name w:val="Body Text Char"/>
    <w:basedOn w:val="DefaultParagraphFont"/>
    <w:link w:val="BodyText"/>
    <w:rsid w:val="009A44C3"/>
    <w:rPr>
      <w:rFonts w:ascii="Angsana New" w:eastAsia="Cordia New" w:hAnsi="CG Times" w:cs="Angsana New"/>
      <w:snapToGrid w:val="0"/>
      <w:sz w:val="30"/>
      <w:szCs w:val="30"/>
      <w:lang w:val="en-GB" w:eastAsia="th-TH" w:bidi="th-TH"/>
    </w:rPr>
  </w:style>
  <w:style w:type="character" w:customStyle="1" w:styleId="apple-converted-space">
    <w:name w:val="apple-converted-space"/>
    <w:basedOn w:val="DefaultParagraphFont"/>
    <w:rsid w:val="009A44C3"/>
  </w:style>
  <w:style w:type="character" w:styleId="Hyperlink">
    <w:name w:val="Hyperlink"/>
    <w:uiPriority w:val="99"/>
    <w:unhideWhenUsed/>
    <w:rsid w:val="009A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C3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hailease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ilease.com.vn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Nguyen Ngoc Anh</dc:creator>
  <cp:lastModifiedBy>Pham Thi Thu</cp:lastModifiedBy>
  <cp:revision>6</cp:revision>
  <cp:lastPrinted>2016-06-16T07:14:00Z</cp:lastPrinted>
  <dcterms:created xsi:type="dcterms:W3CDTF">2018-07-17T02:54:00Z</dcterms:created>
  <dcterms:modified xsi:type="dcterms:W3CDTF">2018-11-27T01:48:00Z</dcterms:modified>
</cp:coreProperties>
</file>